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71E31" w14:textId="77777777" w:rsidR="005268D4" w:rsidRPr="005A4B82" w:rsidRDefault="005268D4" w:rsidP="00D56045">
      <w:pPr>
        <w:spacing w:before="100" w:after="10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Принято                                                                        Утверждено</w:t>
      </w:r>
    </w:p>
    <w:p w14:paraId="022DFD0B" w14:textId="384CFA0E" w:rsidR="005268D4" w:rsidRPr="005A4B82" w:rsidRDefault="005268D4" w:rsidP="00D56045">
      <w:pPr>
        <w:spacing w:before="100" w:after="10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управляющем совете                                  приказом от 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>29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.0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</w:t>
      </w:r>
      <w:r w:rsidR="004B229B">
        <w:rPr>
          <w:rFonts w:ascii="Times New Roman" w:hAnsi="Times New Roman"/>
          <w:b/>
          <w:bCs/>
          <w:sz w:val="28"/>
          <w:szCs w:val="28"/>
          <w:lang w:eastAsia="ru-RU"/>
        </w:rPr>
        <w:t>45</w:t>
      </w:r>
    </w:p>
    <w:p w14:paraId="082B4A3D" w14:textId="7C21CF69" w:rsidR="00486C91" w:rsidRDefault="005268D4" w:rsidP="00D56045">
      <w:pPr>
        <w:spacing w:before="100" w:after="10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протокол №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B22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>29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.0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>и.о. д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иректор</w:t>
      </w:r>
      <w:r w:rsidR="00486C91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школы</w:t>
      </w:r>
    </w:p>
    <w:p w14:paraId="39514E29" w14:textId="58E44A52" w:rsidR="005268D4" w:rsidRPr="005A4B82" w:rsidRDefault="00486C91" w:rsidP="00D56045">
      <w:pPr>
        <w:spacing w:before="100" w:after="10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5268D4" w:rsidRPr="005A4B82">
        <w:rPr>
          <w:rFonts w:ascii="Times New Roman" w:hAnsi="Times New Roman"/>
          <w:b/>
          <w:bCs/>
          <w:sz w:val="28"/>
          <w:szCs w:val="28"/>
          <w:lang w:eastAsia="ru-RU"/>
        </w:rPr>
        <w:t>______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_О.В. Сыромятникова</w:t>
      </w:r>
    </w:p>
    <w:p w14:paraId="7F305974" w14:textId="77777777" w:rsidR="005268D4" w:rsidRPr="0063590D" w:rsidRDefault="005268D4" w:rsidP="00D56045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E4B0D2" w14:textId="77777777" w:rsidR="005268D4" w:rsidRPr="0063590D" w:rsidRDefault="005268D4" w:rsidP="00D56045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6067E4" w14:textId="77777777" w:rsidR="005268D4" w:rsidRPr="0063590D" w:rsidRDefault="005268D4" w:rsidP="00D56045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7E7C8E" w14:textId="77777777" w:rsidR="005268D4" w:rsidRPr="0063590D" w:rsidRDefault="005268D4" w:rsidP="00D56045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7D2EA0" w14:textId="77777777" w:rsidR="005268D4" w:rsidRPr="0063590D" w:rsidRDefault="005268D4" w:rsidP="00D56045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727E34" w14:textId="77777777" w:rsidR="005268D4" w:rsidRPr="0063590D" w:rsidRDefault="005268D4" w:rsidP="00D56045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604EB5" w14:textId="77777777" w:rsidR="005268D4" w:rsidRPr="0063590D" w:rsidRDefault="005268D4" w:rsidP="00D56045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B849F9" w14:textId="77777777" w:rsidR="005268D4" w:rsidRPr="0063590D" w:rsidRDefault="005268D4" w:rsidP="00D56045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FAB597" w14:textId="77777777" w:rsidR="005268D4" w:rsidRPr="0063590D" w:rsidRDefault="005268D4" w:rsidP="00D56045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153D6B" w14:textId="77777777" w:rsidR="005268D4" w:rsidRPr="005A4B82" w:rsidRDefault="005268D4" w:rsidP="0063590D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Отчет по результатам самообследования</w:t>
      </w:r>
    </w:p>
    <w:p w14:paraId="07E20A5D" w14:textId="77777777" w:rsidR="005268D4" w:rsidRPr="005A4B82" w:rsidRDefault="005268D4" w:rsidP="0063590D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бюджетного общеобразовательного учреждения Кромского района Орловской области</w:t>
      </w:r>
    </w:p>
    <w:p w14:paraId="05B4591F" w14:textId="77777777" w:rsidR="005268D4" w:rsidRPr="005A4B82" w:rsidRDefault="005268D4" w:rsidP="0063590D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«Вожовская средняя общеобразовательная школа им. С.М. Пузырёва»</w:t>
      </w:r>
    </w:p>
    <w:p w14:paraId="72CBAABD" w14:textId="6FC6FB99" w:rsidR="005268D4" w:rsidRPr="005A4B82" w:rsidRDefault="005268D4" w:rsidP="0063590D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за 202</w:t>
      </w:r>
      <w:r w:rsidR="000343B5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0A620282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06F3CA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EC37FEC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0F5E2B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19C84DF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A20C31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FBAA1F3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E3A6BE" w14:textId="77777777" w:rsidR="005268D4" w:rsidRPr="0063590D" w:rsidRDefault="005268D4" w:rsidP="0063590D">
      <w:pPr>
        <w:spacing w:before="100" w:after="10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9809B18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5CAB9EA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4B29CF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8FE84E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6CFC6C8" w14:textId="77777777" w:rsidR="005268D4" w:rsidRPr="0063590D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09EDAE" w14:textId="77777777" w:rsidR="005268D4" w:rsidRPr="005A4B82" w:rsidRDefault="005268D4" w:rsidP="0063590D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Вожово</w:t>
      </w:r>
      <w:proofErr w:type="spellEnd"/>
    </w:p>
    <w:p w14:paraId="43EFEBFA" w14:textId="77777777" w:rsidR="005268D4" w:rsidRPr="005A4B82" w:rsidRDefault="005268D4" w:rsidP="0063590D">
      <w:pPr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4 г"/>
        </w:smartTagPr>
        <w:r w:rsidRPr="005A4B82">
          <w:rPr>
            <w:rFonts w:ascii="Times New Roman" w:hAnsi="Times New Roman"/>
            <w:b/>
            <w:bCs/>
            <w:sz w:val="28"/>
            <w:szCs w:val="28"/>
            <w:lang w:eastAsia="ru-RU"/>
          </w:rPr>
          <w:t>202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4</w:t>
        </w:r>
        <w:r w:rsidRPr="005A4B82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г</w:t>
        </w:r>
      </w:smartTag>
      <w:r w:rsidRPr="005A4B8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663C9F66" w14:textId="77777777" w:rsidR="005268D4" w:rsidRDefault="005268D4" w:rsidP="0063590D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BBF421" w14:textId="77777777" w:rsidR="005268D4" w:rsidRPr="00D56045" w:rsidRDefault="005268D4" w:rsidP="00D56045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14:paraId="4B917B4A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АНАЛИТИЧЕСКАЯ ЧАСТЬ</w:t>
      </w:r>
    </w:p>
    <w:p w14:paraId="2733B5E7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ОБЩИЕ СВЕДЕНИЯ ОБ ОБРАЗОВАТЕЛЬНОЙ ОРГАНИЗАЦИИ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79"/>
        <w:gridCol w:w="3760"/>
      </w:tblGrid>
      <w:tr w:rsidR="005268D4" w:rsidRPr="005C627F" w14:paraId="10AF9E3C" w14:textId="77777777" w:rsidTr="00777B8A">
        <w:trPr>
          <w:tblCellSpacing w:w="0" w:type="dxa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6279A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 образовательной организации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9F9C5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Кромского района Орловской области «Вожовская средняя общеобразовательная школа им. С.М. Пузырёва»</w:t>
            </w: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КР ОО «Вожовская средняя общеобразовательная школа</w:t>
            </w: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268D4" w:rsidRPr="005C627F" w14:paraId="28BF1F08" w14:textId="77777777" w:rsidTr="00777B8A">
        <w:trPr>
          <w:tblCellSpacing w:w="0" w:type="dxa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28F5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И.о. директора школы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E0B94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Сыромятникова Ольга Васильевна</w:t>
            </w:r>
          </w:p>
        </w:tc>
      </w:tr>
      <w:tr w:rsidR="005268D4" w:rsidRPr="005C627F" w14:paraId="480096BB" w14:textId="77777777" w:rsidTr="00777B8A">
        <w:trPr>
          <w:tblCellSpacing w:w="0" w:type="dxa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64FD2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 организации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103EE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303211, Орловская область, Кромской район,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Вожово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Школьная, зд.18А</w:t>
            </w:r>
          </w:p>
        </w:tc>
      </w:tr>
      <w:tr w:rsidR="005268D4" w:rsidRPr="005C627F" w14:paraId="0ACC4FBD" w14:textId="77777777" w:rsidTr="00777B8A">
        <w:trPr>
          <w:tblCellSpacing w:w="0" w:type="dxa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35288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21A00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8(48643)2-00-62</w:t>
            </w:r>
          </w:p>
        </w:tc>
      </w:tr>
      <w:tr w:rsidR="005268D4" w:rsidRPr="005C627F" w14:paraId="691FF957" w14:textId="77777777" w:rsidTr="00777B8A">
        <w:trPr>
          <w:tblCellSpacing w:w="0" w:type="dxa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BC20D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 электронной почты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055FF" w14:textId="77777777" w:rsidR="005268D4" w:rsidRPr="007309BB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proofErr w:type="spellStart"/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la0852</w:t>
            </w: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mail.ru</w:t>
            </w:r>
          </w:p>
        </w:tc>
      </w:tr>
      <w:tr w:rsidR="005268D4" w:rsidRPr="005C627F" w14:paraId="724F2845" w14:textId="77777777" w:rsidTr="00777B8A">
        <w:trPr>
          <w:tblCellSpacing w:w="0" w:type="dxa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D796B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7A62F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Отдел образования администрации Кромского района Орловской области</w:t>
            </w:r>
          </w:p>
        </w:tc>
      </w:tr>
      <w:tr w:rsidR="005268D4" w:rsidRPr="005C627F" w14:paraId="0C098D62" w14:textId="77777777" w:rsidTr="00777B8A">
        <w:trPr>
          <w:tblCellSpacing w:w="0" w:type="dxa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8DF0B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 создания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18C20" w14:textId="77777777" w:rsidR="005268D4" w:rsidRPr="007309BB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.05.2002г.</w:t>
            </w:r>
          </w:p>
        </w:tc>
      </w:tr>
      <w:tr w:rsidR="005268D4" w:rsidRPr="005C627F" w14:paraId="31895EF2" w14:textId="77777777" w:rsidTr="00777B8A">
        <w:trPr>
          <w:tblCellSpacing w:w="0" w:type="dxa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18F7D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A92AA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№957 от 03.02.2020г.</w:t>
            </w:r>
          </w:p>
        </w:tc>
      </w:tr>
      <w:tr w:rsidR="005268D4" w:rsidRPr="005C627F" w14:paraId="2B743B51" w14:textId="77777777" w:rsidTr="008A57BA">
        <w:trPr>
          <w:tblCellSpacing w:w="0" w:type="dxa"/>
        </w:trPr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C45EC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37109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№944 от 31.03.2014 </w:t>
            </w:r>
          </w:p>
        </w:tc>
      </w:tr>
    </w:tbl>
    <w:p w14:paraId="25144C1F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Основным видом деятельности МБОУ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 ОО «Вожовская средняя общеобразовательная школа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» (далее – Школа) является реализация общеобразовательных программ:</w:t>
      </w:r>
    </w:p>
    <w:p w14:paraId="16B915DC" w14:textId="77777777" w:rsidR="005268D4" w:rsidRPr="00D56045" w:rsidRDefault="005268D4" w:rsidP="00D5604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основной образовательной программы начального общего образования;</w:t>
      </w:r>
    </w:p>
    <w:p w14:paraId="55884F2B" w14:textId="77777777" w:rsidR="005268D4" w:rsidRPr="00D56045" w:rsidRDefault="005268D4" w:rsidP="00D5604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основной образовательной программы основного общего образования;</w:t>
      </w:r>
    </w:p>
    <w:p w14:paraId="695211F0" w14:textId="77777777" w:rsidR="005268D4" w:rsidRPr="00876E43" w:rsidRDefault="005268D4" w:rsidP="00D5604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основной образовательной программы среднего общего образования.</w:t>
      </w:r>
    </w:p>
    <w:p w14:paraId="0C8724EB" w14:textId="77777777" w:rsidR="005268D4" w:rsidRPr="00876E43" w:rsidRDefault="005268D4" w:rsidP="00D5604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основной образовательной программы дошкольного образования</w:t>
      </w:r>
    </w:p>
    <w:p w14:paraId="37A00118" w14:textId="77777777" w:rsidR="005268D4" w:rsidRPr="00E34169" w:rsidRDefault="005268D4" w:rsidP="00D5604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169">
        <w:rPr>
          <w:rFonts w:ascii="Times New Roman" w:hAnsi="Times New Roman"/>
          <w:sz w:val="28"/>
          <w:szCs w:val="28"/>
          <w:lang w:eastAsia="ru-RU"/>
        </w:rPr>
        <w:t>дополнительного образования детей и взрослых</w:t>
      </w:r>
    </w:p>
    <w:p w14:paraId="1056D8A1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Также Школа реализует  дополнительные общеразвивающие программы.</w:t>
      </w:r>
    </w:p>
    <w:p w14:paraId="6EC142F8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Школа расположена 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сельской местности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Большеколчевской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сельской администрации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73323ED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sz w:val="24"/>
          <w:szCs w:val="24"/>
          <w:lang w:eastAsia="ru-RU"/>
        </w:rPr>
        <w:t> </w:t>
      </w:r>
    </w:p>
    <w:p w14:paraId="4FF5EA14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ОСОБЕННОСТИ УПРАВЛЕНИЯ</w:t>
      </w:r>
    </w:p>
    <w:p w14:paraId="2821D6D6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14:paraId="353B93DA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Таблица 1. Органы управления, действующие в Школе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07"/>
        <w:gridCol w:w="6432"/>
      </w:tblGrid>
      <w:tr w:rsidR="005268D4" w:rsidRPr="005C627F" w14:paraId="023018B6" w14:textId="77777777" w:rsidTr="00777B8A">
        <w:trPr>
          <w:tblCellSpacing w:w="0" w:type="dxa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3F04E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 органа</w:t>
            </w: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6BF92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</w:tr>
      <w:tr w:rsidR="005268D4" w:rsidRPr="005C627F" w14:paraId="415711FF" w14:textId="77777777" w:rsidTr="00777B8A">
        <w:trPr>
          <w:tblCellSpacing w:w="0" w:type="dxa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BB56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F9516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268D4" w:rsidRPr="005C627F" w14:paraId="1CDB590F" w14:textId="77777777" w:rsidTr="00777B8A">
        <w:trPr>
          <w:tblCellSpacing w:w="0" w:type="dxa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A4A3E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Управляющий совет</w:t>
            </w: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F00F7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Рассматривает вопросы:</w:t>
            </w:r>
          </w:p>
          <w:p w14:paraId="4434F8C5" w14:textId="77777777" w:rsidR="005268D4" w:rsidRPr="00D56045" w:rsidRDefault="005268D4" w:rsidP="00D56045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развития образовательной организации;</w:t>
            </w:r>
          </w:p>
          <w:p w14:paraId="3F386CC4" w14:textId="77777777" w:rsidR="005268D4" w:rsidRPr="00D56045" w:rsidRDefault="005268D4" w:rsidP="00D56045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финансово-хозяйственной деятельности;</w:t>
            </w:r>
          </w:p>
          <w:p w14:paraId="72B174D1" w14:textId="77777777" w:rsidR="005268D4" w:rsidRPr="00D56045" w:rsidRDefault="005268D4" w:rsidP="00D56045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материально-технического обеспечения</w:t>
            </w:r>
          </w:p>
        </w:tc>
      </w:tr>
      <w:tr w:rsidR="005268D4" w:rsidRPr="005C627F" w14:paraId="78690E77" w14:textId="77777777" w:rsidTr="00777B8A">
        <w:trPr>
          <w:tblCellSpacing w:w="0" w:type="dxa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453EA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 совет</w:t>
            </w: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40C14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32902D77" w14:textId="77777777" w:rsidR="005268D4" w:rsidRPr="00D56045" w:rsidRDefault="005268D4" w:rsidP="00D5604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развития образовательных услуг;</w:t>
            </w:r>
          </w:p>
          <w:p w14:paraId="602CEBAC" w14:textId="77777777" w:rsidR="005268D4" w:rsidRPr="00D56045" w:rsidRDefault="005268D4" w:rsidP="00D5604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регламентации образовательных отношений;</w:t>
            </w:r>
          </w:p>
          <w:p w14:paraId="3659FD3A" w14:textId="77777777" w:rsidR="005268D4" w:rsidRPr="00D56045" w:rsidRDefault="005268D4" w:rsidP="00D5604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разработки образовательных программ;</w:t>
            </w:r>
          </w:p>
          <w:p w14:paraId="35546872" w14:textId="77777777" w:rsidR="005268D4" w:rsidRPr="00D56045" w:rsidRDefault="005268D4" w:rsidP="00D5604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выбора учебников, учебных пособий, средств обучения и воспитания;</w:t>
            </w:r>
          </w:p>
          <w:p w14:paraId="0237B71B" w14:textId="77777777" w:rsidR="005268D4" w:rsidRPr="00D56045" w:rsidRDefault="005268D4" w:rsidP="00D5604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2E784A8C" w14:textId="77777777" w:rsidR="005268D4" w:rsidRPr="00D56045" w:rsidRDefault="005268D4" w:rsidP="00D5604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аттестации, повышения квалификации педагогических работников;</w:t>
            </w:r>
          </w:p>
          <w:p w14:paraId="57D09821" w14:textId="77777777" w:rsidR="005268D4" w:rsidRPr="00D56045" w:rsidRDefault="005268D4" w:rsidP="00D56045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координации деятельности методических объединений</w:t>
            </w:r>
          </w:p>
        </w:tc>
      </w:tr>
      <w:tr w:rsidR="005268D4" w:rsidRPr="005C627F" w14:paraId="2A0EAC3F" w14:textId="77777777" w:rsidTr="00777B8A">
        <w:trPr>
          <w:tblCellSpacing w:w="0" w:type="dxa"/>
        </w:trPr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CDB52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 собрание работников</w:t>
            </w: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6CECE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27486B9C" w14:textId="77777777" w:rsidR="005268D4" w:rsidRPr="00D56045" w:rsidRDefault="005268D4" w:rsidP="00D56045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055110C" w14:textId="77777777" w:rsidR="005268D4" w:rsidRPr="00D56045" w:rsidRDefault="005268D4" w:rsidP="00D56045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A7BB6DF" w14:textId="77777777" w:rsidR="005268D4" w:rsidRPr="00D56045" w:rsidRDefault="005268D4" w:rsidP="00D56045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77238E15" w14:textId="77777777" w:rsidR="005268D4" w:rsidRPr="00D56045" w:rsidRDefault="005268D4" w:rsidP="00D56045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0FF2C707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14:paraId="6FCA1EB9" w14:textId="77777777" w:rsidR="005268D4" w:rsidRPr="00D56045" w:rsidRDefault="005268D4" w:rsidP="00D5604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общих гуманитарных и социально-экономических дисциплин;</w:t>
      </w:r>
    </w:p>
    <w:p w14:paraId="38098E7A" w14:textId="77777777" w:rsidR="005268D4" w:rsidRPr="00D56045" w:rsidRDefault="005268D4" w:rsidP="00D5604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естественно-научных и математических дисциплин;</w:t>
      </w:r>
    </w:p>
    <w:p w14:paraId="61ABAE1E" w14:textId="77777777" w:rsidR="005268D4" w:rsidRPr="00D56045" w:rsidRDefault="005268D4" w:rsidP="00D5604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объединение педагогов начального образования.</w:t>
      </w:r>
    </w:p>
    <w:p w14:paraId="12439FE6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sz w:val="24"/>
          <w:szCs w:val="24"/>
          <w:lang w:eastAsia="ru-RU"/>
        </w:rPr>
        <w:t> </w:t>
      </w:r>
    </w:p>
    <w:p w14:paraId="4759FCB7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 ОЦЕНКА ОБРАЗОВАТЕЛЬНОЙ ДЕЯТЕЛЬНОСТИ</w:t>
      </w:r>
    </w:p>
    <w:p w14:paraId="6240E13A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 организуется в соответствии:</w:t>
      </w:r>
    </w:p>
    <w:p w14:paraId="6E0D6BB9" w14:textId="77777777" w:rsidR="005268D4" w:rsidRPr="00D56045" w:rsidRDefault="005268D4" w:rsidP="00D5604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с Федеральным законом от 29.12.2012 № 273-ФЗ «Об образовании в Российской Федерации»;</w:t>
      </w:r>
    </w:p>
    <w:p w14:paraId="13EA8980" w14:textId="77777777" w:rsidR="005268D4" w:rsidRPr="0047743F" w:rsidRDefault="005268D4" w:rsidP="00D5604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приказом </w:t>
      </w:r>
      <w:hyperlink r:id="rId5" w:history="1">
        <w:proofErr w:type="spellStart"/>
        <w:r w:rsidRPr="0047743F">
          <w:rPr>
            <w:rFonts w:ascii="Times New Roman" w:hAnsi="Times New Roman"/>
            <w:color w:val="000000"/>
            <w:sz w:val="28"/>
            <w:szCs w:val="28"/>
            <w:lang w:eastAsia="ru-RU"/>
          </w:rPr>
          <w:t>Министераства</w:t>
        </w:r>
        <w:proofErr w:type="spellEnd"/>
        <w:r w:rsidRPr="0047743F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образования и науки РФ от 31 декабря 2015 г. №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06 октября 2009 года № 373"</w:t>
        </w:r>
      </w:hyperlink>
    </w:p>
    <w:p w14:paraId="27A9BF8E" w14:textId="77777777" w:rsidR="005268D4" w:rsidRPr="0047743F" w:rsidRDefault="00000000" w:rsidP="00D5604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6" w:history="1">
        <w:r w:rsidR="005268D4" w:rsidRPr="0047743F">
          <w:rPr>
            <w:rFonts w:ascii="Times New Roman" w:hAnsi="Times New Roman"/>
            <w:color w:val="000000"/>
            <w:sz w:val="28"/>
            <w:szCs w:val="28"/>
            <w:lang w:eastAsia="ru-RU"/>
          </w:rPr>
          <w:t>Приказ Министерства просвещения РФ от 31 мая 2021 г. N 287 "Об утверждении федерального государственного образовательного стандарта основного общего образования" (с изменениями и дополнениями)</w:t>
        </w:r>
      </w:hyperlink>
    </w:p>
    <w:p w14:paraId="36266C13" w14:textId="77777777" w:rsidR="005268D4" w:rsidRPr="00D56045" w:rsidRDefault="005268D4" w:rsidP="00D5604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7B0CE54C" w14:textId="77777777" w:rsidR="005268D4" w:rsidRPr="00A17694" w:rsidRDefault="005268D4" w:rsidP="00D5604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38C590FE" w14:textId="77777777" w:rsidR="005268D4" w:rsidRPr="00D56045" w:rsidRDefault="005268D4" w:rsidP="00A1769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приказом Минобрнауки от 17.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1155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дошкольного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образования»;</w:t>
      </w:r>
    </w:p>
    <w:p w14:paraId="0E5827D5" w14:textId="77777777" w:rsidR="005268D4" w:rsidRPr="00D56045" w:rsidRDefault="005268D4" w:rsidP="00A17694">
      <w:pPr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FCDBC3" w14:textId="77777777" w:rsidR="005268D4" w:rsidRPr="00D56045" w:rsidRDefault="005268D4" w:rsidP="00D5604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14:paraId="0D87A953" w14:textId="77777777" w:rsidR="005268D4" w:rsidRPr="00D56045" w:rsidRDefault="005268D4" w:rsidP="00D5604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287794B1" w14:textId="77777777" w:rsidR="005268D4" w:rsidRPr="00D56045" w:rsidRDefault="005268D4" w:rsidP="00D5604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0E902558" w14:textId="77777777" w:rsidR="005268D4" w:rsidRPr="00D56045" w:rsidRDefault="005268D4" w:rsidP="00D5604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14:paraId="4AF548AE" w14:textId="77777777" w:rsidR="005268D4" w:rsidRPr="00D56045" w:rsidRDefault="005268D4" w:rsidP="00D5604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расписанием занятий.</w:t>
      </w:r>
    </w:p>
    <w:p w14:paraId="3EF21F64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14:paraId="69AB138C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Форма обучения: очная.</w:t>
      </w:r>
    </w:p>
    <w:p w14:paraId="6319C1FE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Язык обучения: русский.</w:t>
      </w:r>
    </w:p>
    <w:p w14:paraId="6E3408D5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Таблица 2. Режим образовательной деятельности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2"/>
        <w:gridCol w:w="2117"/>
        <w:gridCol w:w="3188"/>
        <w:gridCol w:w="1506"/>
        <w:gridCol w:w="1506"/>
      </w:tblGrid>
      <w:tr w:rsidR="005268D4" w:rsidRPr="005C627F" w14:paraId="183E6500" w14:textId="77777777" w:rsidTr="00777B8A">
        <w:trPr>
          <w:tblCellSpacing w:w="0" w:type="dxa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3D23B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50F35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 смен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1BB4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 урока (мин.)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48BC0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учебных дней в неделю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229E7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учебных недель в году</w:t>
            </w:r>
          </w:p>
        </w:tc>
      </w:tr>
      <w:tr w:rsidR="005268D4" w:rsidRPr="005C627F" w14:paraId="042FD866" w14:textId="77777777" w:rsidTr="00777B8A">
        <w:trPr>
          <w:tblCellSpacing w:w="0" w:type="dxa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581ED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61B2B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D11B1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Ступенчатый режим:</w:t>
            </w:r>
          </w:p>
          <w:p w14:paraId="04ECA1AD" w14:textId="77777777" w:rsidR="005268D4" w:rsidRPr="00D56045" w:rsidRDefault="005268D4" w:rsidP="00D56045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 минут (сентябрь–декабрь);</w:t>
            </w:r>
          </w:p>
          <w:p w14:paraId="05030C65" w14:textId="77777777" w:rsidR="005268D4" w:rsidRPr="00D56045" w:rsidRDefault="005268D4" w:rsidP="00D56045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1500"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 минут (январь–май)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F280D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05EC1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5268D4" w:rsidRPr="005C627F" w14:paraId="0DD36AC4" w14:textId="77777777" w:rsidTr="00777B8A">
        <w:trPr>
          <w:tblCellSpacing w:w="0" w:type="dxa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D8311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2–11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9FDFD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1B271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78997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65F50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02B3877F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Начало учебных занятий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0 мин.</w:t>
      </w:r>
    </w:p>
    <w:p w14:paraId="3C61BFA5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Таблица 3. Общая численность обучающихся, осваивающих образовательные программы в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году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98"/>
        <w:gridCol w:w="3641"/>
      </w:tblGrid>
      <w:tr w:rsidR="005268D4" w:rsidRPr="005C627F" w14:paraId="47611A1B" w14:textId="77777777" w:rsidTr="00777B8A">
        <w:trPr>
          <w:tblCellSpacing w:w="0" w:type="dxa"/>
        </w:trPr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1F2BD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образовательной программы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0651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Численность обучающихся</w:t>
            </w:r>
          </w:p>
        </w:tc>
      </w:tr>
      <w:tr w:rsidR="005268D4" w:rsidRPr="005C627F" w14:paraId="0AA87580" w14:textId="77777777" w:rsidTr="00777B8A">
        <w:trPr>
          <w:tblCellSpacing w:w="0" w:type="dxa"/>
        </w:trPr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35EFD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0004E" w14:textId="0E8B7B98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756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268D4" w:rsidRPr="005C627F" w14:paraId="283B9E98" w14:textId="77777777" w:rsidTr="00777B8A">
        <w:trPr>
          <w:tblCellSpacing w:w="0" w:type="dxa"/>
        </w:trPr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055B6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51962" w14:textId="640C53C2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756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268D4" w:rsidRPr="005C627F" w14:paraId="1CDB3C37" w14:textId="77777777" w:rsidTr="00777B8A">
        <w:trPr>
          <w:tblCellSpacing w:w="0" w:type="dxa"/>
        </w:trPr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FE678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93461" w14:textId="49F05253" w:rsidR="005268D4" w:rsidRPr="00D56045" w:rsidRDefault="004756DC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268D4" w:rsidRPr="005C627F" w14:paraId="5D3FD197" w14:textId="77777777" w:rsidTr="00777B8A">
        <w:trPr>
          <w:tblCellSpacing w:w="0" w:type="dxa"/>
        </w:trPr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CEB1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3256E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</w:tbl>
    <w:p w14:paraId="74586585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Всего в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году в образовательной организации получали образование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139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воспитанников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E3B8D15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Школа реализует следующие образовательные программы:</w:t>
      </w:r>
    </w:p>
    <w:p w14:paraId="4DA062E0" w14:textId="77777777" w:rsidR="005268D4" w:rsidRPr="00D56045" w:rsidRDefault="005268D4" w:rsidP="00D5604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основная образовательная программа начального общего образования;</w:t>
      </w:r>
    </w:p>
    <w:p w14:paraId="1CFE1C25" w14:textId="77777777" w:rsidR="005268D4" w:rsidRPr="00D56045" w:rsidRDefault="005268D4" w:rsidP="00D5604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основная образовательная программа основного общего образования;</w:t>
      </w:r>
    </w:p>
    <w:p w14:paraId="5B8A7914" w14:textId="77777777" w:rsidR="005268D4" w:rsidRPr="0084603E" w:rsidRDefault="005268D4" w:rsidP="00D5604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100746371"/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основная образовательная программа среднего общего образования;</w:t>
      </w:r>
    </w:p>
    <w:bookmarkEnd w:id="0"/>
    <w:p w14:paraId="6A53D299" w14:textId="77777777" w:rsidR="005268D4" w:rsidRPr="0084603E" w:rsidRDefault="005268D4" w:rsidP="0084603E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основная образовательная программа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дошкольного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образования;</w:t>
      </w:r>
    </w:p>
    <w:p w14:paraId="2CC32BB9" w14:textId="77777777" w:rsidR="005268D4" w:rsidRPr="00D56045" w:rsidRDefault="005268D4" w:rsidP="00D5604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 общеразвивающие программы.</w:t>
      </w:r>
    </w:p>
    <w:p w14:paraId="56712083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 </w:t>
      </w:r>
      <w:proofErr w:type="spellStart"/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антикоронавирусных</w:t>
      </w:r>
      <w:proofErr w:type="spellEnd"/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мерах</w:t>
      </w:r>
    </w:p>
    <w:p w14:paraId="4CF9264B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МБОУ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 ОО «Вожовская средняя общеобразовательная школа»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Кромского района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. Так, Школа:</w:t>
      </w:r>
    </w:p>
    <w:p w14:paraId="0D3EE9E2" w14:textId="77777777" w:rsidR="005268D4" w:rsidRPr="00D56045" w:rsidRDefault="005268D4" w:rsidP="00D56045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закупила бесконтактные термометры,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рециркуляторы</w:t>
      </w:r>
      <w:proofErr w:type="spellEnd"/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передвижные и настенные,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14:paraId="419F4663" w14:textId="77777777" w:rsidR="005268D4" w:rsidRPr="00D56045" w:rsidRDefault="005268D4" w:rsidP="00D56045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разработала графики входа обучающихся в Школу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уборки, проветривания кабинетов, а также создала максимально безопасные условия приема пищи;</w:t>
      </w:r>
    </w:p>
    <w:p w14:paraId="165C2227" w14:textId="77777777" w:rsidR="005268D4" w:rsidRPr="00D56045" w:rsidRDefault="005268D4" w:rsidP="00D56045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14:paraId="6796F201" w14:textId="77777777" w:rsidR="005268D4" w:rsidRPr="00D56045" w:rsidRDefault="005268D4" w:rsidP="00D56045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разместила на сайте МБОУ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 ОО «Вожовская средняя общеобразовательная школа»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необходимую информацию об </w:t>
      </w:r>
      <w:proofErr w:type="spellStart"/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антикоронавирусных</w:t>
      </w:r>
      <w:proofErr w:type="spellEnd"/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мерах, ссылки распространяли посредством мессенджеров и социальных сетей.</w:t>
      </w:r>
    </w:p>
    <w:p w14:paraId="24CF0747" w14:textId="77777777" w:rsidR="005268D4" w:rsidRPr="00C84532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4532">
        <w:rPr>
          <w:rFonts w:ascii="Times New Roman" w:hAnsi="Times New Roman"/>
          <w:b/>
          <w:bCs/>
          <w:sz w:val="28"/>
          <w:szCs w:val="28"/>
          <w:lang w:eastAsia="ru-RU"/>
        </w:rPr>
        <w:t>Таблица 4. Перечень документов, регламентирующий функционирование Школы в условиях коронавирусной инфекции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51"/>
        <w:gridCol w:w="2967"/>
        <w:gridCol w:w="2721"/>
      </w:tblGrid>
      <w:tr w:rsidR="005268D4" w:rsidRPr="005C627F" w14:paraId="39C2DA52" w14:textId="77777777" w:rsidTr="00132E8B">
        <w:trPr>
          <w:tblCellSpacing w:w="0" w:type="dxa"/>
        </w:trPr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6EC63" w14:textId="77777777" w:rsidR="005268D4" w:rsidRPr="00C84532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5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 документа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75147" w14:textId="77777777" w:rsidR="005268D4" w:rsidRPr="00C84532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5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Ссылка на сайт ОО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FD4A" w14:textId="77777777" w:rsidR="005268D4" w:rsidRPr="00C84532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5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5268D4" w:rsidRPr="005C627F" w14:paraId="33307789" w14:textId="77777777" w:rsidTr="00132E8B">
        <w:trPr>
          <w:trHeight w:val="3"/>
          <w:tblCellSpacing w:w="0" w:type="dxa"/>
        </w:trPr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E5ED9" w14:textId="77777777" w:rsidR="005268D4" w:rsidRPr="00C8453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532">
              <w:rPr>
                <w:rFonts w:ascii="Times New Roman" w:hAnsi="Times New Roman"/>
                <w:sz w:val="28"/>
                <w:szCs w:val="28"/>
                <w:lang w:eastAsia="ru-RU"/>
              </w:rPr>
      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6342" w14:textId="77777777" w:rsidR="005268D4" w:rsidRPr="00C84532" w:rsidRDefault="005268D4" w:rsidP="00D56045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5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7" w:history="1">
              <w:r w:rsidRPr="00C8453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http://vozhovo-sosh.obr57.ru/normativno-pravovye-dokumenty</w:t>
              </w:r>
            </w:hyperlink>
          </w:p>
          <w:p w14:paraId="6AF185D6" w14:textId="77777777" w:rsidR="005268D4" w:rsidRPr="00C84532" w:rsidRDefault="005268D4" w:rsidP="00D56045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84FAE" w14:textId="77777777" w:rsidR="005268D4" w:rsidRPr="00C8453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532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главного санитарного врача от 02.11.2021 № 27 действие</w:t>
            </w:r>
          </w:p>
          <w:p w14:paraId="2A0594F6" w14:textId="77777777" w:rsidR="005268D4" w:rsidRPr="00C8453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4532">
              <w:rPr>
                <w:rFonts w:ascii="Times New Roman" w:hAnsi="Times New Roman"/>
                <w:sz w:val="28"/>
                <w:szCs w:val="28"/>
                <w:lang w:eastAsia="ru-RU"/>
              </w:rPr>
              <w:t>антикоронавирусных</w:t>
            </w:r>
            <w:proofErr w:type="spellEnd"/>
            <w:r w:rsidRPr="00C845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 3.1/2.4.3598-20 продлили до 01.01.2024</w:t>
            </w:r>
          </w:p>
        </w:tc>
      </w:tr>
      <w:tr w:rsidR="005268D4" w:rsidRPr="005C627F" w14:paraId="332C22A8" w14:textId="77777777" w:rsidTr="00132E8B">
        <w:trPr>
          <w:trHeight w:val="3"/>
          <w:tblCellSpacing w:w="0" w:type="dxa"/>
        </w:trPr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69843" w14:textId="77777777" w:rsidR="005268D4" w:rsidRPr="00C8453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5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Методические рекомендации </w:t>
            </w:r>
            <w:proofErr w:type="spellStart"/>
            <w:r w:rsidRPr="00C84532">
              <w:rPr>
                <w:rFonts w:ascii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C845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C25D9" w14:textId="77777777" w:rsidR="005268D4" w:rsidRPr="00C84532" w:rsidRDefault="005268D4" w:rsidP="00A705B2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532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hyperlink r:id="rId8" w:history="1">
              <w:r w:rsidRPr="00C8453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http://vozhovo-sosh.obr57.ru/normativno-pravovye-dokumenty</w:t>
              </w:r>
            </w:hyperlink>
          </w:p>
          <w:p w14:paraId="1D74B1B4" w14:textId="77777777" w:rsidR="005268D4" w:rsidRPr="00C8453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FEE4" w14:textId="77777777" w:rsidR="005268D4" w:rsidRPr="00C8453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5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F3A58DA" w14:textId="77777777" w:rsidR="005268D4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15A2E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14:paraId="3C6F8A86" w14:textId="77777777" w:rsidR="005268D4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1E21FCAA" w14:textId="77777777" w:rsidR="005268D4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18E6D243" w14:textId="77777777" w:rsidR="005268D4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6A1D1946" w14:textId="77777777" w:rsidR="005268D4" w:rsidRPr="00B15A2E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795F7076" w14:textId="77777777" w:rsidR="005268D4" w:rsidRDefault="005268D4" w:rsidP="00D560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Переход на новые ФГОС</w:t>
      </w:r>
    </w:p>
    <w:p w14:paraId="5D6A5D7F" w14:textId="77777777" w:rsidR="005268D4" w:rsidRDefault="005268D4" w:rsidP="00B14B8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  </w:t>
      </w:r>
      <w:r w:rsidRPr="00B14B80">
        <w:rPr>
          <w:rFonts w:ascii="Times New Roman" w:hAnsi="Times New Roman"/>
          <w:color w:val="222222"/>
          <w:sz w:val="28"/>
          <w:szCs w:val="28"/>
          <w:lang w:eastAsia="ru-RU"/>
        </w:rPr>
        <w:t>С 01.09.202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3</w:t>
      </w:r>
      <w:r w:rsidRPr="00B14B80">
        <w:rPr>
          <w:rFonts w:ascii="Times New Roman" w:hAnsi="Times New Roman"/>
          <w:color w:val="222222"/>
          <w:sz w:val="28"/>
          <w:szCs w:val="28"/>
          <w:lang w:eastAsia="ru-RU"/>
        </w:rPr>
        <w:t> организовали обучение 1-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7</w:t>
      </w:r>
      <w:r w:rsidRPr="00B14B80">
        <w:rPr>
          <w:rFonts w:ascii="Times New Roman" w:hAnsi="Times New Roman"/>
          <w:color w:val="222222"/>
          <w:sz w:val="28"/>
          <w:szCs w:val="28"/>
          <w:lang w:eastAsia="ru-RU"/>
        </w:rPr>
        <w:t>-х, по ООП, разработанным по обновленным ФГОС НОО и ОО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О</w:t>
      </w:r>
      <w:r w:rsidRPr="004D3EA9">
        <w:rPr>
          <w:rFonts w:ascii="Times New Roman" w:hAnsi="Times New Roman"/>
          <w:spacing w:val="-4"/>
          <w:sz w:val="24"/>
          <w:szCs w:val="24"/>
        </w:rPr>
        <w:t xml:space="preserve"> и с учетом ФОП НОО</w:t>
      </w:r>
      <w:r>
        <w:rPr>
          <w:rFonts w:ascii="Times New Roman" w:hAnsi="Times New Roman"/>
          <w:spacing w:val="-4"/>
          <w:sz w:val="24"/>
          <w:szCs w:val="24"/>
        </w:rPr>
        <w:t>, ФОП ООО</w:t>
      </w:r>
      <w:r w:rsidRPr="004D3EA9">
        <w:rPr>
          <w:rFonts w:ascii="Times New Roman" w:hAnsi="Times New Roman"/>
          <w:spacing w:val="-4"/>
          <w:sz w:val="24"/>
          <w:szCs w:val="24"/>
        </w:rPr>
        <w:t>.</w:t>
      </w:r>
      <w:r w:rsidRPr="00B14B8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8-9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>. продолжают обучение по ФГОС ООО.</w:t>
      </w:r>
    </w:p>
    <w:p w14:paraId="5491AA13" w14:textId="77777777" w:rsidR="005268D4" w:rsidRPr="00420A4B" w:rsidRDefault="005268D4" w:rsidP="00420A4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В 10 классе организовано обучение по ООП СОО, разработанной с учетом ФОП СОО и ФГОС СОО. Разработан учебный план СОО  </w:t>
      </w:r>
      <w:r>
        <w:rPr>
          <w:rStyle w:val="markedcontent"/>
          <w:rFonts w:ascii="Times New Roman" w:hAnsi="Times New Roman"/>
          <w:sz w:val="28"/>
          <w:szCs w:val="28"/>
        </w:rPr>
        <w:t>информационно-технологического профиля.</w:t>
      </w:r>
    </w:p>
    <w:p w14:paraId="73368C0B" w14:textId="77777777" w:rsidR="005268D4" w:rsidRPr="00D56045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B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перехода с 1 сентября 2023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данные образовательные программы, </w:t>
      </w:r>
      <w:r w:rsidRPr="00B14B80">
        <w:rPr>
          <w:rFonts w:ascii="Times New Roman" w:hAnsi="Times New Roman"/>
          <w:color w:val="000000"/>
          <w:sz w:val="28"/>
          <w:szCs w:val="28"/>
          <w:lang w:eastAsia="ru-RU"/>
        </w:rPr>
        <w:t>МБОУ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 ОО «Вожовская средняя общеобразовательная школа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» разработало и утвердило дорожн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основного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образования. Для выполнения новых требований и качественной реализации программ в МБОУ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 ОО «Вожовская средняя общеобразовательная школа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»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14:paraId="0EA7667A" w14:textId="77777777" w:rsidR="005268D4" w:rsidRPr="00D56045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рабочей группы за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по подготовке Школы к постепенному переходу на новые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ФОП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</w:r>
    </w:p>
    <w:p w14:paraId="47132020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sz w:val="24"/>
          <w:szCs w:val="24"/>
          <w:lang w:eastAsia="ru-RU"/>
        </w:rPr>
        <w:t> </w:t>
      </w:r>
    </w:p>
    <w:p w14:paraId="43C4423E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Дистанционное обучение</w:t>
      </w:r>
    </w:p>
    <w:p w14:paraId="5B2E1D76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8CC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 году дистанционное обучение не осуществлялось.</w:t>
      </w:r>
    </w:p>
    <w:p w14:paraId="132D2903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sz w:val="24"/>
          <w:szCs w:val="24"/>
          <w:lang w:eastAsia="ru-RU"/>
        </w:rPr>
        <w:t> </w:t>
      </w:r>
    </w:p>
    <w:p w14:paraId="468B1635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Профили обучения</w:t>
      </w:r>
    </w:p>
    <w:p w14:paraId="60DFB8FB" w14:textId="77777777" w:rsidR="005268D4" w:rsidRDefault="005268D4" w:rsidP="00DE65A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/2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для обучающихся 10-х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-11 х 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классов был сформированы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универсальный 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профил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ь, реализация обучения по которому продолжается в 11 классе.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 учетом запросов обучающихся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был сформирован информационно-технологический профиль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. Таким образом, в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/2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 в полной мере реализуется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ФОП, 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ФГОС СОО и профильное обучение для учащихся 10-х и 11-х классов.</w:t>
      </w:r>
    </w:p>
    <w:p w14:paraId="01C86B33" w14:textId="77777777" w:rsidR="005268D4" w:rsidRDefault="005268D4" w:rsidP="00DE65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C53A3B" w14:textId="77777777" w:rsidR="005268D4" w:rsidRPr="00D56045" w:rsidRDefault="005268D4" w:rsidP="00D67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578D7A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Обучающиеся с ограниченными возможностями здоровья</w:t>
      </w:r>
    </w:p>
    <w:p w14:paraId="1EDB59F5" w14:textId="77777777" w:rsidR="005268D4" w:rsidRDefault="005268D4" w:rsidP="001F31B2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реализует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адаптированн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основная общеобразовательн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 .Об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учающи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еся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отсутствуют.</w:t>
      </w:r>
    </w:p>
    <w:p w14:paraId="6016CE20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EE9A12" w14:textId="77777777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b/>
          <w:bCs/>
          <w:sz w:val="28"/>
          <w:szCs w:val="28"/>
          <w:lang w:eastAsia="ru-RU"/>
        </w:rPr>
        <w:t>Внеурочная деятельность</w:t>
      </w:r>
    </w:p>
    <w:p w14:paraId="0D99910A" w14:textId="77777777" w:rsidR="005268D4" w:rsidRPr="00D95A3E" w:rsidRDefault="005268D4" w:rsidP="00D95A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Организация внеурочной деятельности соответствует требованиям ФГОС уровней начального общего, основного общего и среднего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14:paraId="575DE0B5" w14:textId="77777777" w:rsidR="005268D4" w:rsidRPr="00D95A3E" w:rsidRDefault="005268D4" w:rsidP="00D95A3E">
      <w:pPr>
        <w:jc w:val="both"/>
        <w:rPr>
          <w:rFonts w:ascii="Times New Roman" w:hAnsi="Times New Roman"/>
          <w:sz w:val="28"/>
        </w:rPr>
      </w:pPr>
      <w:r w:rsidRPr="00D95A3E">
        <w:rPr>
          <w:rFonts w:ascii="Times New Roman" w:hAnsi="Times New Roman"/>
          <w:sz w:val="28"/>
        </w:rPr>
        <w:tab/>
        <w:t xml:space="preserve">Внеурочная деятельность реализуется в формах, отличных от классно- урочной: экскурсии, встречи, исследовательская деятельность, деловые игры, подготовка и проведение концертов, коллективно творческих дел, выставки, тренинги и т.д. </w:t>
      </w:r>
    </w:p>
    <w:p w14:paraId="478262CF" w14:textId="77777777" w:rsidR="005268D4" w:rsidRPr="00D95A3E" w:rsidRDefault="005268D4" w:rsidP="00D95A3E">
      <w:pPr>
        <w:jc w:val="both"/>
        <w:rPr>
          <w:rFonts w:ascii="Times New Roman" w:hAnsi="Times New Roman"/>
          <w:sz w:val="28"/>
        </w:rPr>
      </w:pPr>
      <w:r w:rsidRPr="00D95A3E">
        <w:rPr>
          <w:rFonts w:ascii="Times New Roman" w:hAnsi="Times New Roman"/>
          <w:b/>
          <w:sz w:val="28"/>
        </w:rPr>
        <w:t>В январе – мае 202</w:t>
      </w:r>
      <w:r>
        <w:rPr>
          <w:rFonts w:ascii="Times New Roman" w:hAnsi="Times New Roman"/>
          <w:b/>
          <w:sz w:val="28"/>
        </w:rPr>
        <w:t>3</w:t>
      </w:r>
      <w:r w:rsidRPr="00D95A3E">
        <w:rPr>
          <w:rFonts w:ascii="Times New Roman" w:hAnsi="Times New Roman"/>
          <w:b/>
          <w:sz w:val="28"/>
        </w:rPr>
        <w:t xml:space="preserve"> года</w:t>
      </w:r>
      <w:r w:rsidRPr="00D95A3E">
        <w:rPr>
          <w:rFonts w:ascii="Times New Roman" w:hAnsi="Times New Roman"/>
          <w:sz w:val="28"/>
        </w:rPr>
        <w:t xml:space="preserve"> </w:t>
      </w:r>
      <w:bookmarkStart w:id="1" w:name="_Hlk162438024"/>
      <w:r w:rsidRPr="00D95A3E">
        <w:rPr>
          <w:rFonts w:ascii="Times New Roman" w:hAnsi="Times New Roman"/>
          <w:sz w:val="28"/>
        </w:rPr>
        <w:t xml:space="preserve">занятия внеурочной деятельности проводились в традиционном формате по пяти направлениям: спортивно-оздоровительное, </w:t>
      </w:r>
      <w:proofErr w:type="spellStart"/>
      <w:r w:rsidRPr="00D95A3E">
        <w:rPr>
          <w:rFonts w:ascii="Times New Roman" w:hAnsi="Times New Roman"/>
          <w:sz w:val="28"/>
        </w:rPr>
        <w:t>общеинтеллектуальное</w:t>
      </w:r>
      <w:proofErr w:type="spellEnd"/>
      <w:r w:rsidRPr="00D95A3E">
        <w:rPr>
          <w:rFonts w:ascii="Times New Roman" w:hAnsi="Times New Roman"/>
          <w:sz w:val="28"/>
        </w:rPr>
        <w:t>, духовно-нравственное, общекультурное, социальное. На уровне начального общего образования реализуются курсы по общеразвивающим программам «Разговор о правильном питании», «Мы твои друзья».</w:t>
      </w:r>
      <w:bookmarkEnd w:id="1"/>
    </w:p>
    <w:p w14:paraId="70157DFB" w14:textId="0211F047" w:rsidR="005268D4" w:rsidRPr="00D67640" w:rsidRDefault="005268D4" w:rsidP="00D95A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114EE">
        <w:rPr>
          <w:rFonts w:ascii="Times New Roman" w:hAnsi="Times New Roman"/>
          <w:b/>
          <w:bCs/>
          <w:sz w:val="28"/>
          <w:szCs w:val="28"/>
          <w:lang w:eastAsia="ru-RU"/>
        </w:rPr>
        <w:t>Сентябрь-декабрь 2023 года</w:t>
      </w:r>
      <w:r w:rsidRPr="00D6764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.</w:t>
      </w:r>
      <w:r w:rsidRPr="00D6764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A438C" w:rsidRPr="00D95A3E">
        <w:rPr>
          <w:rFonts w:ascii="Times New Roman" w:hAnsi="Times New Roman"/>
          <w:sz w:val="28"/>
        </w:rPr>
        <w:t xml:space="preserve">занятия внеурочной деятельности проводились в традиционном формате по пяти направлениям: спортивно-оздоровительное, </w:t>
      </w:r>
      <w:proofErr w:type="spellStart"/>
      <w:r w:rsidR="002A438C" w:rsidRPr="00D95A3E">
        <w:rPr>
          <w:rFonts w:ascii="Times New Roman" w:hAnsi="Times New Roman"/>
          <w:sz w:val="28"/>
        </w:rPr>
        <w:t>общеинтеллектуальное</w:t>
      </w:r>
      <w:proofErr w:type="spellEnd"/>
      <w:r w:rsidR="002A438C" w:rsidRPr="00D95A3E">
        <w:rPr>
          <w:rFonts w:ascii="Times New Roman" w:hAnsi="Times New Roman"/>
          <w:sz w:val="28"/>
        </w:rPr>
        <w:t>, духовно-нравственное, общекультурное, социальное. На уровне начального общего образования реализуются курсы по общеразвивающим программам «Разговор о правильном питании», «Мы твои друзья».</w:t>
      </w:r>
      <w:r w:rsidR="002A438C">
        <w:rPr>
          <w:rFonts w:ascii="Times New Roman" w:hAnsi="Times New Roman"/>
          <w:sz w:val="28"/>
        </w:rPr>
        <w:t xml:space="preserve"> В рамках профориентационных занятий в  6-11 классах реализуется курс «Россия-мои горизонты».</w:t>
      </w:r>
    </w:p>
    <w:p w14:paraId="038EFDC6" w14:textId="77777777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AA4483" w14:textId="77777777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b/>
          <w:bCs/>
          <w:sz w:val="28"/>
          <w:szCs w:val="28"/>
          <w:lang w:eastAsia="ru-RU"/>
        </w:rPr>
        <w:t>Вывод.</w:t>
      </w:r>
      <w:r w:rsidRPr="00D95A3E">
        <w:rPr>
          <w:rFonts w:ascii="Times New Roman" w:hAnsi="Times New Roman"/>
          <w:sz w:val="28"/>
          <w:szCs w:val="28"/>
          <w:lang w:eastAsia="ru-RU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</w:r>
    </w:p>
    <w:p w14:paraId="6213162D" w14:textId="77777777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4"/>
          <w:szCs w:val="24"/>
          <w:lang w:eastAsia="ru-RU"/>
        </w:rPr>
        <w:t> </w:t>
      </w:r>
    </w:p>
    <w:p w14:paraId="1146AC38" w14:textId="77777777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Воспитательная работа</w:t>
      </w:r>
    </w:p>
    <w:p w14:paraId="5F499B16" w14:textId="0D1A5265" w:rsidR="005268D4" w:rsidRPr="00D95A3E" w:rsidRDefault="005268D4" w:rsidP="00D95A3E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Воспитательная работа во втором полугодии 202</w:t>
      </w:r>
      <w:r w:rsidR="002A438C">
        <w:rPr>
          <w:rFonts w:ascii="Times New Roman" w:hAnsi="Times New Roman"/>
          <w:sz w:val="28"/>
          <w:szCs w:val="28"/>
          <w:lang w:eastAsia="ru-RU"/>
        </w:rPr>
        <w:t>2</w:t>
      </w:r>
      <w:r w:rsidRPr="00D95A3E">
        <w:rPr>
          <w:rFonts w:ascii="Times New Roman" w:hAnsi="Times New Roman"/>
          <w:sz w:val="28"/>
          <w:szCs w:val="28"/>
          <w:lang w:eastAsia="ru-RU"/>
        </w:rPr>
        <w:t>/2</w:t>
      </w:r>
      <w:r w:rsidR="002A438C">
        <w:rPr>
          <w:rFonts w:ascii="Times New Roman" w:hAnsi="Times New Roman"/>
          <w:sz w:val="28"/>
          <w:szCs w:val="28"/>
          <w:lang w:eastAsia="ru-RU"/>
        </w:rPr>
        <w:t>3</w:t>
      </w:r>
      <w:r w:rsidRPr="00D95A3E">
        <w:rPr>
          <w:rFonts w:ascii="Times New Roman" w:hAnsi="Times New Roman"/>
          <w:sz w:val="28"/>
          <w:szCs w:val="28"/>
          <w:lang w:eastAsia="ru-RU"/>
        </w:rPr>
        <w:t xml:space="preserve"> учебного года осуществлялась в соответствии с программой  воспитания и социализации ООП НОО, ООП ООО и СОО по следующим направлениям:</w:t>
      </w:r>
    </w:p>
    <w:p w14:paraId="25CF846B" w14:textId="77777777" w:rsidR="005268D4" w:rsidRPr="00D95A3E" w:rsidRDefault="005268D4" w:rsidP="00D95A3E">
      <w:pPr>
        <w:pStyle w:val="a6"/>
        <w:widowControl w:val="0"/>
        <w:numPr>
          <w:ilvl w:val="0"/>
          <w:numId w:val="32"/>
        </w:numPr>
        <w:tabs>
          <w:tab w:val="left" w:pos="992"/>
        </w:tabs>
        <w:autoSpaceDE w:val="0"/>
        <w:autoSpaceDN w:val="0"/>
        <w:spacing w:line="321" w:lineRule="exact"/>
        <w:contextualSpacing/>
        <w:jc w:val="left"/>
        <w:rPr>
          <w:rFonts w:ascii="Times New Roman"/>
          <w:sz w:val="28"/>
        </w:rPr>
      </w:pPr>
      <w:proofErr w:type="spellStart"/>
      <w:r w:rsidRPr="00D95A3E">
        <w:rPr>
          <w:rFonts w:ascii="Times New Roman"/>
          <w:sz w:val="28"/>
        </w:rPr>
        <w:t>гражданское</w:t>
      </w:r>
      <w:proofErr w:type="spellEnd"/>
      <w:r w:rsidRPr="00D95A3E">
        <w:rPr>
          <w:rFonts w:ascii="Times New Roman"/>
          <w:spacing w:val="-1"/>
          <w:sz w:val="28"/>
        </w:rPr>
        <w:t xml:space="preserve"> </w:t>
      </w:r>
      <w:proofErr w:type="spellStart"/>
      <w:r w:rsidRPr="00D95A3E">
        <w:rPr>
          <w:rFonts w:ascii="Times New Roman"/>
          <w:sz w:val="28"/>
        </w:rPr>
        <w:t>воспитание</w:t>
      </w:r>
      <w:proofErr w:type="spellEnd"/>
      <w:r w:rsidRPr="00D95A3E">
        <w:rPr>
          <w:rFonts w:ascii="Times New Roman"/>
          <w:sz w:val="28"/>
        </w:rPr>
        <w:t>;</w:t>
      </w:r>
    </w:p>
    <w:p w14:paraId="2517C627" w14:textId="77777777" w:rsidR="005268D4" w:rsidRPr="00D95A3E" w:rsidRDefault="005268D4" w:rsidP="00D95A3E">
      <w:pPr>
        <w:pStyle w:val="a6"/>
        <w:widowControl w:val="0"/>
        <w:numPr>
          <w:ilvl w:val="0"/>
          <w:numId w:val="32"/>
        </w:numPr>
        <w:tabs>
          <w:tab w:val="left" w:pos="992"/>
        </w:tabs>
        <w:autoSpaceDE w:val="0"/>
        <w:autoSpaceDN w:val="0"/>
        <w:spacing w:line="321" w:lineRule="exact"/>
        <w:contextualSpacing/>
        <w:jc w:val="left"/>
        <w:rPr>
          <w:rFonts w:ascii="Times New Roman"/>
          <w:sz w:val="28"/>
          <w:lang w:val="ru-RU"/>
        </w:rPr>
      </w:pPr>
      <w:r w:rsidRPr="00D95A3E">
        <w:rPr>
          <w:rFonts w:ascii="Times New Roman"/>
          <w:sz w:val="28"/>
          <w:lang w:val="ru-RU"/>
        </w:rPr>
        <w:t>патриотическое воспитание и формирование российской</w:t>
      </w:r>
      <w:r w:rsidRPr="00D95A3E">
        <w:rPr>
          <w:rFonts w:ascii="Times New Roman"/>
          <w:spacing w:val="-20"/>
          <w:sz w:val="28"/>
          <w:lang w:val="ru-RU"/>
        </w:rPr>
        <w:t xml:space="preserve"> </w:t>
      </w:r>
      <w:r w:rsidRPr="00D95A3E">
        <w:rPr>
          <w:rFonts w:ascii="Times New Roman"/>
          <w:sz w:val="28"/>
          <w:lang w:val="ru-RU"/>
        </w:rPr>
        <w:t>идентичности;</w:t>
      </w:r>
    </w:p>
    <w:p w14:paraId="1C19925F" w14:textId="77777777" w:rsidR="005268D4" w:rsidRPr="00D95A3E" w:rsidRDefault="005268D4" w:rsidP="00D95A3E">
      <w:pPr>
        <w:pStyle w:val="a6"/>
        <w:widowControl w:val="0"/>
        <w:numPr>
          <w:ilvl w:val="0"/>
          <w:numId w:val="32"/>
        </w:numPr>
        <w:tabs>
          <w:tab w:val="left" w:pos="992"/>
        </w:tabs>
        <w:autoSpaceDE w:val="0"/>
        <w:autoSpaceDN w:val="0"/>
        <w:spacing w:line="321" w:lineRule="exact"/>
        <w:contextualSpacing/>
        <w:jc w:val="left"/>
        <w:rPr>
          <w:rFonts w:ascii="Times New Roman"/>
          <w:sz w:val="28"/>
          <w:lang w:val="ru-RU"/>
        </w:rPr>
      </w:pPr>
      <w:r w:rsidRPr="00D95A3E">
        <w:rPr>
          <w:rFonts w:ascii="Times New Roman"/>
          <w:sz w:val="28"/>
          <w:lang w:val="ru-RU"/>
        </w:rPr>
        <w:t>духовное и нравственное воспитание детей на основе российских традиционных</w:t>
      </w:r>
      <w:r w:rsidRPr="00D95A3E">
        <w:rPr>
          <w:rFonts w:ascii="Times New Roman"/>
          <w:spacing w:val="-1"/>
          <w:sz w:val="28"/>
          <w:lang w:val="ru-RU"/>
        </w:rPr>
        <w:t xml:space="preserve"> </w:t>
      </w:r>
      <w:r w:rsidRPr="00D95A3E">
        <w:rPr>
          <w:rFonts w:ascii="Times New Roman"/>
          <w:sz w:val="28"/>
          <w:lang w:val="ru-RU"/>
        </w:rPr>
        <w:t>ценностей;</w:t>
      </w:r>
    </w:p>
    <w:p w14:paraId="1C1115F0" w14:textId="77777777" w:rsidR="005268D4" w:rsidRPr="00D95A3E" w:rsidRDefault="005268D4" w:rsidP="00D95A3E">
      <w:pPr>
        <w:pStyle w:val="a6"/>
        <w:widowControl w:val="0"/>
        <w:numPr>
          <w:ilvl w:val="0"/>
          <w:numId w:val="32"/>
        </w:numPr>
        <w:tabs>
          <w:tab w:val="left" w:pos="992"/>
        </w:tabs>
        <w:autoSpaceDE w:val="0"/>
        <w:autoSpaceDN w:val="0"/>
        <w:spacing w:line="321" w:lineRule="exact"/>
        <w:contextualSpacing/>
        <w:jc w:val="left"/>
        <w:rPr>
          <w:rFonts w:ascii="Times New Roman"/>
          <w:sz w:val="28"/>
          <w:lang w:val="ru-RU"/>
        </w:rPr>
      </w:pPr>
      <w:r w:rsidRPr="00D95A3E">
        <w:rPr>
          <w:rFonts w:ascii="Times New Roman"/>
          <w:sz w:val="28"/>
          <w:lang w:val="ru-RU"/>
        </w:rPr>
        <w:t>приобщение детей к культурному</w:t>
      </w:r>
      <w:r w:rsidRPr="00D95A3E">
        <w:rPr>
          <w:rFonts w:ascii="Times New Roman"/>
          <w:spacing w:val="-25"/>
          <w:sz w:val="28"/>
          <w:lang w:val="ru-RU"/>
        </w:rPr>
        <w:t xml:space="preserve"> </w:t>
      </w:r>
      <w:r w:rsidRPr="00D95A3E">
        <w:rPr>
          <w:rFonts w:ascii="Times New Roman"/>
          <w:sz w:val="28"/>
          <w:lang w:val="ru-RU"/>
        </w:rPr>
        <w:t>наследию;</w:t>
      </w:r>
    </w:p>
    <w:p w14:paraId="56836058" w14:textId="77777777" w:rsidR="005268D4" w:rsidRPr="00D95A3E" w:rsidRDefault="005268D4" w:rsidP="00D95A3E">
      <w:pPr>
        <w:pStyle w:val="a6"/>
        <w:widowControl w:val="0"/>
        <w:numPr>
          <w:ilvl w:val="0"/>
          <w:numId w:val="32"/>
        </w:numPr>
        <w:tabs>
          <w:tab w:val="left" w:pos="992"/>
        </w:tabs>
        <w:autoSpaceDE w:val="0"/>
        <w:autoSpaceDN w:val="0"/>
        <w:spacing w:line="321" w:lineRule="exact"/>
        <w:contextualSpacing/>
        <w:jc w:val="left"/>
        <w:rPr>
          <w:rFonts w:ascii="Times New Roman"/>
          <w:sz w:val="28"/>
          <w:lang w:val="ru-RU"/>
        </w:rPr>
      </w:pPr>
      <w:r w:rsidRPr="00D95A3E">
        <w:rPr>
          <w:rFonts w:ascii="Times New Roman"/>
          <w:sz w:val="28"/>
          <w:lang w:val="ru-RU"/>
        </w:rPr>
        <w:t>популяризация научных знаний среди</w:t>
      </w:r>
      <w:r w:rsidRPr="00D95A3E">
        <w:rPr>
          <w:rFonts w:ascii="Times New Roman"/>
          <w:spacing w:val="-26"/>
          <w:sz w:val="28"/>
          <w:lang w:val="ru-RU"/>
        </w:rPr>
        <w:t xml:space="preserve"> </w:t>
      </w:r>
      <w:r w:rsidRPr="00D95A3E">
        <w:rPr>
          <w:rFonts w:ascii="Times New Roman"/>
          <w:sz w:val="28"/>
          <w:lang w:val="ru-RU"/>
        </w:rPr>
        <w:t>детей;</w:t>
      </w:r>
    </w:p>
    <w:p w14:paraId="0913E6BD" w14:textId="77777777" w:rsidR="005268D4" w:rsidRPr="00D95A3E" w:rsidRDefault="005268D4" w:rsidP="00D95A3E">
      <w:pPr>
        <w:pStyle w:val="a6"/>
        <w:widowControl w:val="0"/>
        <w:numPr>
          <w:ilvl w:val="0"/>
          <w:numId w:val="32"/>
        </w:numPr>
        <w:tabs>
          <w:tab w:val="left" w:pos="992"/>
        </w:tabs>
        <w:autoSpaceDE w:val="0"/>
        <w:autoSpaceDN w:val="0"/>
        <w:spacing w:line="321" w:lineRule="exact"/>
        <w:contextualSpacing/>
        <w:jc w:val="left"/>
        <w:rPr>
          <w:rFonts w:ascii="Times New Roman"/>
          <w:sz w:val="28"/>
          <w:lang w:val="ru-RU"/>
        </w:rPr>
      </w:pPr>
      <w:r w:rsidRPr="00D95A3E">
        <w:rPr>
          <w:rFonts w:ascii="Times New Roman"/>
          <w:sz w:val="28"/>
          <w:lang w:val="ru-RU"/>
        </w:rPr>
        <w:t>физическое воспитание и формирование культуры</w:t>
      </w:r>
      <w:r w:rsidRPr="00D95A3E">
        <w:rPr>
          <w:rFonts w:ascii="Times New Roman"/>
          <w:spacing w:val="-36"/>
          <w:sz w:val="28"/>
          <w:lang w:val="ru-RU"/>
        </w:rPr>
        <w:t xml:space="preserve"> </w:t>
      </w:r>
      <w:r w:rsidRPr="00D95A3E">
        <w:rPr>
          <w:rFonts w:ascii="Times New Roman"/>
          <w:sz w:val="28"/>
          <w:lang w:val="ru-RU"/>
        </w:rPr>
        <w:t>здоровья;</w:t>
      </w:r>
    </w:p>
    <w:p w14:paraId="5B87A12C" w14:textId="77777777" w:rsidR="005268D4" w:rsidRPr="00D95A3E" w:rsidRDefault="005268D4" w:rsidP="00D95A3E">
      <w:pPr>
        <w:pStyle w:val="a6"/>
        <w:widowControl w:val="0"/>
        <w:numPr>
          <w:ilvl w:val="0"/>
          <w:numId w:val="32"/>
        </w:numPr>
        <w:tabs>
          <w:tab w:val="left" w:pos="992"/>
        </w:tabs>
        <w:autoSpaceDE w:val="0"/>
        <w:autoSpaceDN w:val="0"/>
        <w:spacing w:line="321" w:lineRule="exact"/>
        <w:contextualSpacing/>
        <w:jc w:val="left"/>
        <w:rPr>
          <w:rFonts w:ascii="Times New Roman"/>
          <w:sz w:val="28"/>
          <w:lang w:val="ru-RU"/>
        </w:rPr>
      </w:pPr>
      <w:r w:rsidRPr="00D95A3E">
        <w:rPr>
          <w:rFonts w:ascii="Times New Roman"/>
          <w:sz w:val="28"/>
          <w:lang w:val="ru-RU"/>
        </w:rPr>
        <w:t>трудовое воспитание и профессиональное</w:t>
      </w:r>
      <w:r w:rsidRPr="00D95A3E">
        <w:rPr>
          <w:rFonts w:ascii="Times New Roman"/>
          <w:spacing w:val="-34"/>
          <w:sz w:val="28"/>
          <w:lang w:val="ru-RU"/>
        </w:rPr>
        <w:t xml:space="preserve"> </w:t>
      </w:r>
      <w:r w:rsidRPr="00D95A3E">
        <w:rPr>
          <w:rFonts w:ascii="Times New Roman"/>
          <w:sz w:val="28"/>
          <w:lang w:val="ru-RU"/>
        </w:rPr>
        <w:t>самоопределение;</w:t>
      </w:r>
    </w:p>
    <w:p w14:paraId="7D3EFDE1" w14:textId="77777777" w:rsidR="005268D4" w:rsidRPr="00D95A3E" w:rsidRDefault="005268D4" w:rsidP="00D95A3E">
      <w:pPr>
        <w:pStyle w:val="a6"/>
        <w:widowControl w:val="0"/>
        <w:numPr>
          <w:ilvl w:val="0"/>
          <w:numId w:val="32"/>
        </w:numPr>
        <w:tabs>
          <w:tab w:val="left" w:pos="992"/>
        </w:tabs>
        <w:autoSpaceDE w:val="0"/>
        <w:autoSpaceDN w:val="0"/>
        <w:spacing w:line="321" w:lineRule="exact"/>
        <w:contextualSpacing/>
        <w:jc w:val="left"/>
        <w:rPr>
          <w:rFonts w:ascii="Times New Roman"/>
          <w:sz w:val="28"/>
          <w:lang w:val="ru-RU"/>
        </w:rPr>
      </w:pPr>
      <w:r w:rsidRPr="00D95A3E">
        <w:rPr>
          <w:rFonts w:ascii="Times New Roman"/>
          <w:sz w:val="28"/>
          <w:lang w:val="ru-RU"/>
        </w:rPr>
        <w:t>э</w:t>
      </w:r>
      <w:proofErr w:type="spellStart"/>
      <w:r w:rsidRPr="00D95A3E">
        <w:rPr>
          <w:rFonts w:ascii="Times New Roman"/>
          <w:sz w:val="28"/>
        </w:rPr>
        <w:t>кологическое</w:t>
      </w:r>
      <w:proofErr w:type="spellEnd"/>
      <w:r w:rsidRPr="00D95A3E">
        <w:rPr>
          <w:rFonts w:ascii="Times New Roman"/>
          <w:spacing w:val="-1"/>
          <w:sz w:val="28"/>
        </w:rPr>
        <w:t xml:space="preserve"> </w:t>
      </w:r>
      <w:r w:rsidRPr="00D95A3E">
        <w:rPr>
          <w:rFonts w:ascii="Times New Roman"/>
          <w:sz w:val="28"/>
        </w:rPr>
        <w:t>в</w:t>
      </w:r>
      <w:r w:rsidRPr="00D95A3E">
        <w:rPr>
          <w:rFonts w:ascii="Times New Roman"/>
          <w:sz w:val="28"/>
          <w:lang w:val="ru-RU"/>
        </w:rPr>
        <w:t>о</w:t>
      </w:r>
      <w:proofErr w:type="spellStart"/>
      <w:r w:rsidRPr="00D95A3E">
        <w:rPr>
          <w:rFonts w:ascii="Times New Roman"/>
          <w:sz w:val="28"/>
        </w:rPr>
        <w:t>спитание</w:t>
      </w:r>
      <w:proofErr w:type="spellEnd"/>
      <w:r w:rsidRPr="00D95A3E">
        <w:rPr>
          <w:rFonts w:ascii="Times New Roman"/>
          <w:sz w:val="28"/>
        </w:rPr>
        <w:t>.</w:t>
      </w:r>
    </w:p>
    <w:p w14:paraId="0AB5B21E" w14:textId="53F207FB" w:rsidR="002A438C" w:rsidRDefault="005268D4" w:rsidP="002A438C">
      <w:pPr>
        <w:pStyle w:val="a8"/>
        <w:spacing w:line="242" w:lineRule="auto"/>
        <w:ind w:left="119" w:right="114"/>
        <w:rPr>
          <w:rFonts w:eastAsia="Microsoft Sans Serif"/>
          <w:w w:val="45"/>
          <w:sz w:val="28"/>
          <w:szCs w:val="28"/>
        </w:rPr>
      </w:pPr>
      <w:r w:rsidRPr="002A438C">
        <w:rPr>
          <w:sz w:val="28"/>
          <w:szCs w:val="28"/>
          <w:lang w:eastAsia="ru-RU"/>
        </w:rPr>
        <w:lastRenderedPageBreak/>
        <w:t>На 202</w:t>
      </w:r>
      <w:r w:rsidR="002A438C" w:rsidRPr="002A438C">
        <w:rPr>
          <w:sz w:val="28"/>
          <w:szCs w:val="28"/>
          <w:lang w:eastAsia="ru-RU"/>
        </w:rPr>
        <w:t>3</w:t>
      </w:r>
      <w:r w:rsidRPr="002A438C">
        <w:rPr>
          <w:sz w:val="28"/>
          <w:szCs w:val="28"/>
          <w:lang w:eastAsia="ru-RU"/>
        </w:rPr>
        <w:t>/2</w:t>
      </w:r>
      <w:r w:rsidR="002A438C" w:rsidRPr="002A438C">
        <w:rPr>
          <w:sz w:val="28"/>
          <w:szCs w:val="28"/>
          <w:lang w:eastAsia="ru-RU"/>
        </w:rPr>
        <w:t>4</w:t>
      </w:r>
      <w:r w:rsidRPr="002A438C">
        <w:rPr>
          <w:sz w:val="28"/>
          <w:szCs w:val="28"/>
          <w:lang w:eastAsia="ru-RU"/>
        </w:rPr>
        <w:t xml:space="preserve"> учебный год Школа разработала рабочую программу воспитания</w:t>
      </w:r>
      <w:r w:rsidR="002A438C" w:rsidRPr="002A438C">
        <w:rPr>
          <w:sz w:val="28"/>
          <w:szCs w:val="28"/>
          <w:lang w:eastAsia="ru-RU"/>
        </w:rPr>
        <w:t xml:space="preserve"> в соответствии с</w:t>
      </w:r>
      <w:r w:rsidR="002A438C" w:rsidRPr="002A438C">
        <w:rPr>
          <w:rFonts w:eastAsia="Microsoft Sans Serif"/>
          <w:w w:val="105"/>
          <w:sz w:val="28"/>
          <w:szCs w:val="28"/>
        </w:rPr>
        <w:t xml:space="preserve"> федеральными</w:t>
      </w:r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5"/>
          <w:sz w:val="28"/>
          <w:szCs w:val="28"/>
        </w:rPr>
        <w:t>государственными</w:t>
      </w:r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5"/>
          <w:sz w:val="28"/>
          <w:szCs w:val="28"/>
        </w:rPr>
        <w:t>образовательными</w:t>
      </w:r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5"/>
          <w:sz w:val="28"/>
          <w:szCs w:val="28"/>
        </w:rPr>
        <w:t>стандартами</w:t>
      </w:r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5"/>
          <w:sz w:val="28"/>
          <w:szCs w:val="28"/>
        </w:rPr>
        <w:t>(далее</w:t>
      </w:r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25"/>
          <w:sz w:val="28"/>
          <w:szCs w:val="28"/>
        </w:rPr>
        <w:t>—</w:t>
      </w:r>
      <w:r w:rsidR="002A438C" w:rsidRPr="002A438C">
        <w:rPr>
          <w:rFonts w:eastAsia="Microsoft Sans Serif"/>
          <w:spacing w:val="1"/>
          <w:w w:val="12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5"/>
          <w:sz w:val="28"/>
          <w:szCs w:val="28"/>
        </w:rPr>
        <w:t>ФГОС)</w:t>
      </w:r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5"/>
          <w:sz w:val="28"/>
          <w:szCs w:val="28"/>
        </w:rPr>
        <w:t>начального</w:t>
      </w:r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5"/>
          <w:sz w:val="28"/>
          <w:szCs w:val="28"/>
        </w:rPr>
        <w:t xml:space="preserve">общего </w:t>
      </w:r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5"/>
          <w:sz w:val="28"/>
          <w:szCs w:val="28"/>
        </w:rPr>
        <w:t xml:space="preserve">образования </w:t>
      </w:r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5"/>
          <w:sz w:val="28"/>
          <w:szCs w:val="28"/>
        </w:rPr>
        <w:t xml:space="preserve">(Приказ </w:t>
      </w:r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proofErr w:type="spellStart"/>
      <w:r w:rsidR="002A438C" w:rsidRPr="002A438C">
        <w:rPr>
          <w:rFonts w:eastAsia="Microsoft Sans Serif"/>
          <w:w w:val="105"/>
          <w:sz w:val="28"/>
          <w:szCs w:val="28"/>
        </w:rPr>
        <w:t>Минпросвещения</w:t>
      </w:r>
      <w:proofErr w:type="spellEnd"/>
      <w:r w:rsidR="002A438C" w:rsidRPr="002A438C">
        <w:rPr>
          <w:rFonts w:eastAsia="Microsoft Sans Serif"/>
          <w:spacing w:val="1"/>
          <w:w w:val="10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1"/>
          <w:sz w:val="28"/>
          <w:szCs w:val="28"/>
        </w:rPr>
        <w:t>Росси</w:t>
      </w:r>
      <w:r w:rsidR="002A438C" w:rsidRPr="002A438C">
        <w:rPr>
          <w:rFonts w:eastAsia="Microsoft Sans Serif"/>
          <w:w w:val="111"/>
          <w:sz w:val="28"/>
          <w:szCs w:val="28"/>
        </w:rPr>
        <w:t>и</w:t>
      </w:r>
      <w:r w:rsidR="002A438C" w:rsidRPr="002A438C">
        <w:rPr>
          <w:rFonts w:eastAsia="Microsoft Sans Serif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"/>
          <w:w w:val="116"/>
          <w:sz w:val="28"/>
          <w:szCs w:val="28"/>
        </w:rPr>
        <w:t>о</w:t>
      </w:r>
      <w:r w:rsidR="002A438C" w:rsidRPr="002A438C">
        <w:rPr>
          <w:rFonts w:eastAsia="Microsoft Sans Serif"/>
          <w:w w:val="109"/>
          <w:sz w:val="28"/>
          <w:szCs w:val="28"/>
        </w:rPr>
        <w:t>т</w:t>
      </w:r>
      <w:r w:rsidR="002A438C" w:rsidRPr="002A438C">
        <w:rPr>
          <w:rFonts w:eastAsia="Microsoft Sans Serif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87"/>
          <w:sz w:val="28"/>
          <w:szCs w:val="28"/>
        </w:rPr>
        <w:t>31</w:t>
      </w:r>
      <w:r w:rsidR="002A438C" w:rsidRPr="002A438C">
        <w:rPr>
          <w:rFonts w:eastAsia="Microsoft Sans Serif"/>
          <w:w w:val="4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"/>
          <w:w w:val="45"/>
          <w:sz w:val="28"/>
          <w:szCs w:val="28"/>
        </w:rPr>
        <w:t>.</w:t>
      </w:r>
      <w:r w:rsidR="002A438C" w:rsidRPr="002A438C">
        <w:rPr>
          <w:rFonts w:eastAsia="Microsoft Sans Serif"/>
          <w:spacing w:val="2"/>
          <w:w w:val="119"/>
          <w:sz w:val="28"/>
          <w:szCs w:val="28"/>
        </w:rPr>
        <w:t>05</w:t>
      </w:r>
      <w:r w:rsidR="002A438C" w:rsidRPr="002A438C">
        <w:rPr>
          <w:rFonts w:eastAsia="Microsoft Sans Serif"/>
          <w:w w:val="4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45"/>
          <w:sz w:val="28"/>
          <w:szCs w:val="28"/>
        </w:rPr>
        <w:t>.</w:t>
      </w:r>
      <w:r w:rsidR="002A438C" w:rsidRPr="002A438C">
        <w:rPr>
          <w:rFonts w:eastAsia="Microsoft Sans Serif"/>
          <w:spacing w:val="2"/>
          <w:w w:val="118"/>
          <w:sz w:val="28"/>
          <w:szCs w:val="28"/>
        </w:rPr>
        <w:t>2</w:t>
      </w:r>
      <w:r w:rsidR="002A438C" w:rsidRPr="002A438C">
        <w:rPr>
          <w:rFonts w:eastAsia="Microsoft Sans Serif"/>
          <w:w w:val="118"/>
          <w:sz w:val="28"/>
          <w:szCs w:val="28"/>
        </w:rPr>
        <w:t>0</w:t>
      </w:r>
      <w:r w:rsidR="002A438C" w:rsidRPr="002A438C">
        <w:rPr>
          <w:rFonts w:eastAsia="Microsoft Sans Serif"/>
          <w:spacing w:val="2"/>
          <w:w w:val="86"/>
          <w:sz w:val="28"/>
          <w:szCs w:val="28"/>
        </w:rPr>
        <w:t>2</w:t>
      </w:r>
      <w:r w:rsidR="002A438C" w:rsidRPr="002A438C">
        <w:rPr>
          <w:rFonts w:eastAsia="Microsoft Sans Serif"/>
          <w:w w:val="86"/>
          <w:sz w:val="28"/>
          <w:szCs w:val="28"/>
        </w:rPr>
        <w:t>1</w:t>
      </w:r>
      <w:r w:rsidR="002A438C" w:rsidRPr="002A438C">
        <w:rPr>
          <w:rFonts w:eastAsia="Microsoft Sans Serif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3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3"/>
          <w:sz w:val="28"/>
          <w:szCs w:val="28"/>
        </w:rPr>
        <w:t>№</w:t>
      </w:r>
      <w:r w:rsidR="002A438C" w:rsidRPr="002A438C">
        <w:rPr>
          <w:rFonts w:eastAsia="Microsoft Sans Serif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2"/>
          <w:sz w:val="28"/>
          <w:szCs w:val="28"/>
        </w:rPr>
        <w:t>286)</w:t>
      </w:r>
      <w:r w:rsidR="002A438C" w:rsidRPr="002A438C">
        <w:rPr>
          <w:rFonts w:eastAsia="Microsoft Sans Serif"/>
          <w:w w:val="112"/>
          <w:sz w:val="28"/>
          <w:szCs w:val="28"/>
        </w:rPr>
        <w:t>,</w:t>
      </w:r>
      <w:r w:rsidR="002A438C" w:rsidRPr="002A438C">
        <w:rPr>
          <w:rFonts w:eastAsia="Microsoft Sans Serif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4"/>
          <w:sz w:val="28"/>
          <w:szCs w:val="28"/>
        </w:rPr>
        <w:t>основно</w:t>
      </w:r>
      <w:r w:rsidR="002A438C" w:rsidRPr="002A438C">
        <w:rPr>
          <w:rFonts w:eastAsia="Microsoft Sans Serif"/>
          <w:spacing w:val="-6"/>
          <w:w w:val="114"/>
          <w:sz w:val="28"/>
          <w:szCs w:val="28"/>
        </w:rPr>
        <w:t>г</w:t>
      </w:r>
      <w:r w:rsidR="002A438C" w:rsidRPr="002A438C">
        <w:rPr>
          <w:rFonts w:eastAsia="Microsoft Sans Serif"/>
          <w:w w:val="116"/>
          <w:sz w:val="28"/>
          <w:szCs w:val="28"/>
        </w:rPr>
        <w:t>о</w:t>
      </w:r>
      <w:r w:rsidR="002A438C" w:rsidRPr="002A438C">
        <w:rPr>
          <w:rFonts w:eastAsia="Microsoft Sans Serif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3"/>
          <w:sz w:val="28"/>
          <w:szCs w:val="28"/>
        </w:rPr>
        <w:t>обще</w:t>
      </w:r>
      <w:r w:rsidR="002A438C" w:rsidRPr="002A438C">
        <w:rPr>
          <w:rFonts w:eastAsia="Microsoft Sans Serif"/>
          <w:spacing w:val="-6"/>
          <w:w w:val="113"/>
          <w:sz w:val="28"/>
          <w:szCs w:val="28"/>
        </w:rPr>
        <w:t>г</w:t>
      </w:r>
      <w:r w:rsidR="002A438C" w:rsidRPr="002A438C">
        <w:rPr>
          <w:rFonts w:eastAsia="Microsoft Sans Serif"/>
          <w:w w:val="116"/>
          <w:sz w:val="28"/>
          <w:szCs w:val="28"/>
        </w:rPr>
        <w:t>о</w:t>
      </w:r>
      <w:r w:rsidR="002A438C" w:rsidRPr="002A438C">
        <w:rPr>
          <w:rFonts w:eastAsia="Microsoft Sans Serif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0"/>
          <w:sz w:val="28"/>
          <w:szCs w:val="28"/>
        </w:rPr>
        <w:t>образовани</w:t>
      </w:r>
      <w:r w:rsidR="002A438C" w:rsidRPr="002A438C">
        <w:rPr>
          <w:rFonts w:eastAsia="Microsoft Sans Serif"/>
          <w:w w:val="110"/>
          <w:sz w:val="28"/>
          <w:szCs w:val="28"/>
        </w:rPr>
        <w:t>я</w:t>
      </w:r>
      <w:r w:rsidR="002A438C" w:rsidRPr="002A438C">
        <w:rPr>
          <w:rFonts w:eastAsia="Microsoft Sans Serif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4"/>
          <w:sz w:val="28"/>
          <w:szCs w:val="28"/>
        </w:rPr>
        <w:t>(При</w:t>
      </w:r>
      <w:r w:rsidR="002A438C" w:rsidRPr="002A438C">
        <w:rPr>
          <w:rFonts w:eastAsia="Microsoft Sans Serif"/>
          <w:spacing w:val="-3"/>
          <w:w w:val="114"/>
          <w:sz w:val="28"/>
          <w:szCs w:val="28"/>
        </w:rPr>
        <w:t>к</w:t>
      </w:r>
      <w:r w:rsidR="002A438C" w:rsidRPr="002A438C">
        <w:rPr>
          <w:rFonts w:eastAsia="Microsoft Sans Serif"/>
          <w:spacing w:val="2"/>
          <w:w w:val="103"/>
          <w:sz w:val="28"/>
          <w:szCs w:val="28"/>
        </w:rPr>
        <w:t xml:space="preserve">аз </w:t>
      </w:r>
      <w:proofErr w:type="spellStart"/>
      <w:r w:rsidR="002A438C" w:rsidRPr="002A438C">
        <w:rPr>
          <w:rFonts w:eastAsia="Microsoft Sans Serif"/>
          <w:spacing w:val="2"/>
          <w:w w:val="111"/>
          <w:sz w:val="28"/>
          <w:szCs w:val="28"/>
        </w:rPr>
        <w:t>Минпросвещени</w:t>
      </w:r>
      <w:r w:rsidR="002A438C" w:rsidRPr="002A438C">
        <w:rPr>
          <w:rFonts w:eastAsia="Microsoft Sans Serif"/>
          <w:w w:val="111"/>
          <w:sz w:val="28"/>
          <w:szCs w:val="28"/>
        </w:rPr>
        <w:t>я</w:t>
      </w:r>
      <w:proofErr w:type="spellEnd"/>
      <w:r w:rsidR="002A438C" w:rsidRPr="002A438C">
        <w:rPr>
          <w:rFonts w:eastAsia="Microsoft Sans Serif"/>
          <w:spacing w:val="2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1"/>
          <w:sz w:val="28"/>
          <w:szCs w:val="28"/>
        </w:rPr>
        <w:t>Росси</w:t>
      </w:r>
      <w:r w:rsidR="002A438C" w:rsidRPr="002A438C">
        <w:rPr>
          <w:rFonts w:eastAsia="Microsoft Sans Serif"/>
          <w:w w:val="111"/>
          <w:sz w:val="28"/>
          <w:szCs w:val="28"/>
        </w:rPr>
        <w:t>и</w:t>
      </w:r>
      <w:r w:rsidR="002A438C" w:rsidRPr="002A438C">
        <w:rPr>
          <w:rFonts w:eastAsia="Microsoft Sans Serif"/>
          <w:spacing w:val="2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"/>
          <w:w w:val="116"/>
          <w:sz w:val="28"/>
          <w:szCs w:val="28"/>
        </w:rPr>
        <w:t>о</w:t>
      </w:r>
      <w:r w:rsidR="002A438C" w:rsidRPr="002A438C">
        <w:rPr>
          <w:rFonts w:eastAsia="Microsoft Sans Serif"/>
          <w:w w:val="109"/>
          <w:sz w:val="28"/>
          <w:szCs w:val="28"/>
        </w:rPr>
        <w:t>т</w:t>
      </w:r>
      <w:r w:rsidR="002A438C" w:rsidRPr="002A438C">
        <w:rPr>
          <w:rFonts w:eastAsia="Microsoft Sans Serif"/>
          <w:spacing w:val="2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87"/>
          <w:sz w:val="28"/>
          <w:szCs w:val="28"/>
        </w:rPr>
        <w:t>31</w:t>
      </w:r>
      <w:r w:rsidR="002A438C" w:rsidRPr="002A438C">
        <w:rPr>
          <w:rFonts w:eastAsia="Microsoft Sans Serif"/>
          <w:w w:val="4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4"/>
          <w:w w:val="45"/>
          <w:sz w:val="28"/>
          <w:szCs w:val="28"/>
        </w:rPr>
        <w:t>.</w:t>
      </w:r>
      <w:r w:rsidR="002A438C" w:rsidRPr="002A438C">
        <w:rPr>
          <w:rFonts w:eastAsia="Microsoft Sans Serif"/>
          <w:spacing w:val="2"/>
          <w:w w:val="119"/>
          <w:sz w:val="28"/>
          <w:szCs w:val="28"/>
        </w:rPr>
        <w:t>05</w:t>
      </w:r>
      <w:r w:rsidR="002A438C" w:rsidRPr="002A438C">
        <w:rPr>
          <w:rFonts w:eastAsia="Microsoft Sans Serif"/>
          <w:w w:val="4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45"/>
          <w:sz w:val="28"/>
          <w:szCs w:val="28"/>
        </w:rPr>
        <w:t>.</w:t>
      </w:r>
      <w:r w:rsidR="002A438C" w:rsidRPr="002A438C">
        <w:rPr>
          <w:rFonts w:eastAsia="Microsoft Sans Serif"/>
          <w:spacing w:val="2"/>
          <w:w w:val="118"/>
          <w:sz w:val="28"/>
          <w:szCs w:val="28"/>
        </w:rPr>
        <w:t>2</w:t>
      </w:r>
      <w:r w:rsidR="002A438C" w:rsidRPr="002A438C">
        <w:rPr>
          <w:rFonts w:eastAsia="Microsoft Sans Serif"/>
          <w:w w:val="118"/>
          <w:sz w:val="28"/>
          <w:szCs w:val="28"/>
        </w:rPr>
        <w:t>0</w:t>
      </w:r>
      <w:r w:rsidR="002A438C" w:rsidRPr="002A438C">
        <w:rPr>
          <w:rFonts w:eastAsia="Microsoft Sans Serif"/>
          <w:spacing w:val="2"/>
          <w:w w:val="86"/>
          <w:sz w:val="28"/>
          <w:szCs w:val="28"/>
        </w:rPr>
        <w:t>2</w:t>
      </w:r>
      <w:r w:rsidR="002A438C" w:rsidRPr="002A438C">
        <w:rPr>
          <w:rFonts w:eastAsia="Microsoft Sans Serif"/>
          <w:w w:val="86"/>
          <w:sz w:val="28"/>
          <w:szCs w:val="28"/>
        </w:rPr>
        <w:t>1</w:t>
      </w:r>
      <w:r w:rsidR="002A438C" w:rsidRPr="002A438C">
        <w:rPr>
          <w:rFonts w:eastAsia="Microsoft Sans Serif"/>
          <w:spacing w:val="23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3"/>
          <w:sz w:val="28"/>
          <w:szCs w:val="28"/>
        </w:rPr>
        <w:t>№</w:t>
      </w:r>
      <w:r w:rsidR="002A438C" w:rsidRPr="002A438C">
        <w:rPr>
          <w:rFonts w:eastAsia="Microsoft Sans Serif"/>
          <w:spacing w:val="2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0"/>
          <w:sz w:val="28"/>
          <w:szCs w:val="28"/>
        </w:rPr>
        <w:t>2</w:t>
      </w:r>
      <w:r w:rsidR="002A438C" w:rsidRPr="002A438C">
        <w:rPr>
          <w:rFonts w:eastAsia="Microsoft Sans Serif"/>
          <w:w w:val="110"/>
          <w:sz w:val="28"/>
          <w:szCs w:val="28"/>
        </w:rPr>
        <w:t>8</w:t>
      </w:r>
      <w:r w:rsidR="002A438C" w:rsidRPr="002A438C">
        <w:rPr>
          <w:rFonts w:eastAsia="Microsoft Sans Serif"/>
          <w:spacing w:val="2"/>
          <w:w w:val="109"/>
          <w:sz w:val="28"/>
          <w:szCs w:val="28"/>
        </w:rPr>
        <w:t>7)</w:t>
      </w:r>
      <w:r w:rsidR="002A438C" w:rsidRPr="002A438C">
        <w:rPr>
          <w:rFonts w:eastAsia="Microsoft Sans Serif"/>
          <w:w w:val="109"/>
          <w:sz w:val="28"/>
          <w:szCs w:val="28"/>
        </w:rPr>
        <w:t>,</w:t>
      </w:r>
      <w:r w:rsidR="002A438C" w:rsidRPr="002A438C">
        <w:rPr>
          <w:rFonts w:eastAsia="Microsoft Sans Serif"/>
          <w:spacing w:val="2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1"/>
          <w:sz w:val="28"/>
          <w:szCs w:val="28"/>
        </w:rPr>
        <w:t>средне</w:t>
      </w:r>
      <w:r w:rsidR="002A438C" w:rsidRPr="002A438C">
        <w:rPr>
          <w:rFonts w:eastAsia="Microsoft Sans Serif"/>
          <w:spacing w:val="-6"/>
          <w:w w:val="111"/>
          <w:sz w:val="28"/>
          <w:szCs w:val="28"/>
        </w:rPr>
        <w:t>г</w:t>
      </w:r>
      <w:r w:rsidR="002A438C" w:rsidRPr="002A438C">
        <w:rPr>
          <w:rFonts w:eastAsia="Microsoft Sans Serif"/>
          <w:w w:val="116"/>
          <w:sz w:val="28"/>
          <w:szCs w:val="28"/>
        </w:rPr>
        <w:t>о</w:t>
      </w:r>
      <w:r w:rsidR="002A438C" w:rsidRPr="002A438C">
        <w:rPr>
          <w:rFonts w:eastAsia="Microsoft Sans Serif"/>
          <w:spacing w:val="2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3"/>
          <w:sz w:val="28"/>
          <w:szCs w:val="28"/>
        </w:rPr>
        <w:t>обще</w:t>
      </w:r>
      <w:r w:rsidR="002A438C" w:rsidRPr="002A438C">
        <w:rPr>
          <w:rFonts w:eastAsia="Microsoft Sans Serif"/>
          <w:spacing w:val="-6"/>
          <w:w w:val="113"/>
          <w:sz w:val="28"/>
          <w:szCs w:val="28"/>
        </w:rPr>
        <w:t>г</w:t>
      </w:r>
      <w:r w:rsidR="002A438C" w:rsidRPr="002A438C">
        <w:rPr>
          <w:rFonts w:eastAsia="Microsoft Sans Serif"/>
          <w:w w:val="116"/>
          <w:sz w:val="28"/>
          <w:szCs w:val="28"/>
        </w:rPr>
        <w:t>о</w:t>
      </w:r>
      <w:r w:rsidR="002A438C" w:rsidRPr="002A438C">
        <w:rPr>
          <w:rFonts w:eastAsia="Microsoft Sans Serif"/>
          <w:spacing w:val="23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3"/>
          <w:sz w:val="28"/>
          <w:szCs w:val="28"/>
        </w:rPr>
        <w:t>обра</w:t>
      </w:r>
      <w:r w:rsidR="002A438C" w:rsidRPr="002A438C">
        <w:rPr>
          <w:rFonts w:eastAsia="Microsoft Sans Serif"/>
          <w:spacing w:val="2"/>
          <w:w w:val="109"/>
          <w:sz w:val="28"/>
          <w:szCs w:val="28"/>
        </w:rPr>
        <w:t>зовани</w:t>
      </w:r>
      <w:r w:rsidR="002A438C" w:rsidRPr="002A438C">
        <w:rPr>
          <w:rFonts w:eastAsia="Microsoft Sans Serif"/>
          <w:w w:val="109"/>
          <w:sz w:val="28"/>
          <w:szCs w:val="28"/>
        </w:rPr>
        <w:t>я</w:t>
      </w:r>
      <w:r w:rsidR="002A438C" w:rsidRPr="002A438C">
        <w:rPr>
          <w:rFonts w:eastAsia="Microsoft Sans Serif"/>
          <w:spacing w:val="1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4"/>
          <w:sz w:val="28"/>
          <w:szCs w:val="28"/>
        </w:rPr>
        <w:t>(При</w:t>
      </w:r>
      <w:r w:rsidR="002A438C" w:rsidRPr="002A438C">
        <w:rPr>
          <w:rFonts w:eastAsia="Microsoft Sans Serif"/>
          <w:spacing w:val="-3"/>
          <w:w w:val="114"/>
          <w:sz w:val="28"/>
          <w:szCs w:val="28"/>
        </w:rPr>
        <w:t>к</w:t>
      </w:r>
      <w:r w:rsidR="002A438C" w:rsidRPr="002A438C">
        <w:rPr>
          <w:rFonts w:eastAsia="Microsoft Sans Serif"/>
          <w:spacing w:val="2"/>
          <w:w w:val="103"/>
          <w:sz w:val="28"/>
          <w:szCs w:val="28"/>
        </w:rPr>
        <w:t>а</w:t>
      </w:r>
      <w:r w:rsidR="002A438C" w:rsidRPr="002A438C">
        <w:rPr>
          <w:rFonts w:eastAsia="Microsoft Sans Serif"/>
          <w:w w:val="103"/>
          <w:sz w:val="28"/>
          <w:szCs w:val="28"/>
        </w:rPr>
        <w:t>з</w:t>
      </w:r>
      <w:r w:rsidR="002A438C" w:rsidRPr="002A438C">
        <w:rPr>
          <w:rFonts w:eastAsia="Microsoft Sans Serif"/>
          <w:spacing w:val="1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1"/>
          <w:sz w:val="28"/>
          <w:szCs w:val="28"/>
        </w:rPr>
        <w:t>Минобрн</w:t>
      </w:r>
      <w:r w:rsidR="002A438C" w:rsidRPr="002A438C">
        <w:rPr>
          <w:rFonts w:eastAsia="Microsoft Sans Serif"/>
          <w:spacing w:val="-3"/>
          <w:w w:val="111"/>
          <w:sz w:val="28"/>
          <w:szCs w:val="28"/>
        </w:rPr>
        <w:t>а</w:t>
      </w:r>
      <w:r w:rsidR="002A438C" w:rsidRPr="002A438C">
        <w:rPr>
          <w:rFonts w:eastAsia="Microsoft Sans Serif"/>
          <w:spacing w:val="2"/>
          <w:w w:val="114"/>
          <w:sz w:val="28"/>
          <w:szCs w:val="28"/>
        </w:rPr>
        <w:t>ук</w:t>
      </w:r>
      <w:r w:rsidR="002A438C" w:rsidRPr="002A438C">
        <w:rPr>
          <w:rFonts w:eastAsia="Microsoft Sans Serif"/>
          <w:w w:val="114"/>
          <w:sz w:val="28"/>
          <w:szCs w:val="28"/>
        </w:rPr>
        <w:t>и</w:t>
      </w:r>
      <w:r w:rsidR="002A438C" w:rsidRPr="002A438C">
        <w:rPr>
          <w:rFonts w:eastAsia="Microsoft Sans Serif"/>
          <w:spacing w:val="1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111"/>
          <w:sz w:val="28"/>
          <w:szCs w:val="28"/>
        </w:rPr>
        <w:t>Росси</w:t>
      </w:r>
      <w:r w:rsidR="002A438C" w:rsidRPr="002A438C">
        <w:rPr>
          <w:rFonts w:eastAsia="Microsoft Sans Serif"/>
          <w:w w:val="111"/>
          <w:sz w:val="28"/>
          <w:szCs w:val="28"/>
        </w:rPr>
        <w:t>и</w:t>
      </w:r>
      <w:r w:rsidR="002A438C" w:rsidRPr="002A438C">
        <w:rPr>
          <w:rFonts w:eastAsia="Microsoft Sans Serif"/>
          <w:spacing w:val="1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"/>
          <w:w w:val="116"/>
          <w:sz w:val="28"/>
          <w:szCs w:val="28"/>
        </w:rPr>
        <w:t>о</w:t>
      </w:r>
      <w:r w:rsidR="002A438C" w:rsidRPr="002A438C">
        <w:rPr>
          <w:rFonts w:eastAsia="Microsoft Sans Serif"/>
          <w:w w:val="109"/>
          <w:sz w:val="28"/>
          <w:szCs w:val="28"/>
        </w:rPr>
        <w:t>т</w:t>
      </w:r>
      <w:r w:rsidR="002A438C" w:rsidRPr="002A438C">
        <w:rPr>
          <w:rFonts w:eastAsia="Microsoft Sans Serif"/>
          <w:spacing w:val="1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64"/>
          <w:sz w:val="28"/>
          <w:szCs w:val="28"/>
        </w:rPr>
        <w:t>1</w:t>
      </w:r>
      <w:r w:rsidR="002A438C" w:rsidRPr="002A438C">
        <w:rPr>
          <w:rFonts w:eastAsia="Microsoft Sans Serif"/>
          <w:spacing w:val="-26"/>
          <w:w w:val="107"/>
          <w:sz w:val="28"/>
          <w:szCs w:val="28"/>
        </w:rPr>
        <w:t>7</w:t>
      </w:r>
      <w:r w:rsidR="002A438C" w:rsidRPr="002A438C">
        <w:rPr>
          <w:rFonts w:eastAsia="Microsoft Sans Serif"/>
          <w:w w:val="4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"/>
          <w:w w:val="45"/>
          <w:sz w:val="28"/>
          <w:szCs w:val="28"/>
        </w:rPr>
        <w:t>.</w:t>
      </w:r>
      <w:r w:rsidR="002A438C" w:rsidRPr="002A438C">
        <w:rPr>
          <w:rFonts w:eastAsia="Microsoft Sans Serif"/>
          <w:spacing w:val="2"/>
          <w:w w:val="119"/>
          <w:sz w:val="28"/>
          <w:szCs w:val="28"/>
        </w:rPr>
        <w:t>05</w:t>
      </w:r>
      <w:r w:rsidR="002A438C" w:rsidRPr="002A438C">
        <w:rPr>
          <w:rFonts w:eastAsia="Microsoft Sans Serif"/>
          <w:w w:val="4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2"/>
          <w:w w:val="45"/>
          <w:sz w:val="28"/>
          <w:szCs w:val="28"/>
        </w:rPr>
        <w:t>.</w:t>
      </w:r>
      <w:r w:rsidR="002A438C" w:rsidRPr="002A438C">
        <w:rPr>
          <w:rFonts w:eastAsia="Microsoft Sans Serif"/>
          <w:spacing w:val="2"/>
          <w:w w:val="102"/>
          <w:sz w:val="28"/>
          <w:szCs w:val="28"/>
        </w:rPr>
        <w:t>201</w:t>
      </w:r>
      <w:r w:rsidR="002A438C" w:rsidRPr="002A438C">
        <w:rPr>
          <w:rFonts w:eastAsia="Microsoft Sans Serif"/>
          <w:w w:val="102"/>
          <w:sz w:val="28"/>
          <w:szCs w:val="28"/>
        </w:rPr>
        <w:t>2</w:t>
      </w:r>
      <w:r w:rsidR="002A438C" w:rsidRPr="002A438C">
        <w:rPr>
          <w:rFonts w:eastAsia="Microsoft Sans Serif"/>
          <w:spacing w:val="15"/>
          <w:sz w:val="28"/>
          <w:szCs w:val="28"/>
        </w:rPr>
        <w:t xml:space="preserve"> </w:t>
      </w:r>
      <w:r w:rsidR="002A438C" w:rsidRPr="002A438C">
        <w:rPr>
          <w:rFonts w:eastAsia="Microsoft Sans Serif"/>
          <w:w w:val="103"/>
          <w:sz w:val="28"/>
          <w:szCs w:val="28"/>
        </w:rPr>
        <w:t>№</w:t>
      </w:r>
      <w:r w:rsidR="002A438C" w:rsidRPr="002A438C">
        <w:rPr>
          <w:rFonts w:eastAsia="Microsoft Sans Serif"/>
          <w:spacing w:val="15"/>
          <w:sz w:val="28"/>
          <w:szCs w:val="28"/>
        </w:rPr>
        <w:t xml:space="preserve"> </w:t>
      </w:r>
      <w:r w:rsidR="002A438C" w:rsidRPr="002A438C">
        <w:rPr>
          <w:rFonts w:eastAsia="Microsoft Sans Serif"/>
          <w:spacing w:val="-3"/>
          <w:w w:val="120"/>
          <w:sz w:val="28"/>
          <w:szCs w:val="28"/>
        </w:rPr>
        <w:t>4</w:t>
      </w:r>
      <w:r w:rsidR="002A438C" w:rsidRPr="002A438C">
        <w:rPr>
          <w:rFonts w:eastAsia="Microsoft Sans Serif"/>
          <w:spacing w:val="2"/>
          <w:w w:val="97"/>
          <w:sz w:val="28"/>
          <w:szCs w:val="28"/>
        </w:rPr>
        <w:t>13)</w:t>
      </w:r>
      <w:r w:rsidR="002A438C" w:rsidRPr="002A438C">
        <w:rPr>
          <w:rFonts w:eastAsia="Microsoft Sans Serif"/>
          <w:w w:val="45"/>
          <w:sz w:val="28"/>
          <w:szCs w:val="28"/>
        </w:rPr>
        <w:t xml:space="preserve"> .</w:t>
      </w:r>
    </w:p>
    <w:p w14:paraId="4D619947" w14:textId="77777777" w:rsidR="002A438C" w:rsidRPr="002A438C" w:rsidRDefault="002A438C" w:rsidP="002A438C">
      <w:pPr>
        <w:pStyle w:val="a8"/>
        <w:spacing w:line="242" w:lineRule="auto"/>
        <w:ind w:left="119" w:right="114"/>
        <w:rPr>
          <w:rFonts w:eastAsia="Microsoft Sans Serif"/>
          <w:sz w:val="28"/>
          <w:szCs w:val="28"/>
        </w:rPr>
      </w:pPr>
    </w:p>
    <w:p w14:paraId="749EAC54" w14:textId="777ECFEF" w:rsidR="005268D4" w:rsidRPr="00D95A3E" w:rsidRDefault="002A438C" w:rsidP="00D95A3E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8D4" w:rsidRPr="00D95A3E">
        <w:rPr>
          <w:rFonts w:ascii="Times New Roman" w:hAnsi="Times New Roman"/>
          <w:sz w:val="28"/>
          <w:szCs w:val="28"/>
          <w:lang w:eastAsia="ru-RU"/>
        </w:rPr>
        <w:t xml:space="preserve"> Воспитательная работа по ней осуществляется по следующим модулям:</w:t>
      </w:r>
    </w:p>
    <w:p w14:paraId="0645FBA5" w14:textId="77777777" w:rsidR="005268D4" w:rsidRPr="00D95A3E" w:rsidRDefault="005268D4" w:rsidP="00D95A3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14:paraId="45D3966C" w14:textId="77777777" w:rsidR="005268D4" w:rsidRPr="00D95A3E" w:rsidRDefault="005268D4" w:rsidP="00D95A3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вариативные – «Ключевые общешкольные дела», «Детские общественные объединения».</w:t>
      </w:r>
    </w:p>
    <w:p w14:paraId="613E90E3" w14:textId="77777777" w:rsidR="005268D4" w:rsidRPr="00D95A3E" w:rsidRDefault="005268D4" w:rsidP="00D95A3E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14:paraId="384944A2" w14:textId="77777777" w:rsidR="005268D4" w:rsidRPr="00D95A3E" w:rsidRDefault="005268D4" w:rsidP="00D95A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коллективные школьные дела;</w:t>
      </w:r>
    </w:p>
    <w:p w14:paraId="6DDAD177" w14:textId="77777777" w:rsidR="005268D4" w:rsidRPr="00D95A3E" w:rsidRDefault="005268D4" w:rsidP="00D95A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акции;</w:t>
      </w:r>
    </w:p>
    <w:p w14:paraId="7EA2C188" w14:textId="77777777" w:rsidR="005268D4" w:rsidRPr="00D95A3E" w:rsidRDefault="005268D4" w:rsidP="00D95A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4"/>
          <w:szCs w:val="24"/>
          <w:lang w:eastAsia="ru-RU"/>
        </w:rPr>
        <w:t>социальные проекты;</w:t>
      </w:r>
    </w:p>
    <w:p w14:paraId="44E76F9F" w14:textId="77777777" w:rsidR="005268D4" w:rsidRPr="00D95A3E" w:rsidRDefault="005268D4" w:rsidP="00D95A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4"/>
          <w:szCs w:val="24"/>
          <w:lang w:eastAsia="ru-RU"/>
        </w:rPr>
        <w:t>праздники;</w:t>
      </w:r>
    </w:p>
    <w:p w14:paraId="7DB21248" w14:textId="77777777" w:rsidR="005268D4" w:rsidRPr="00D95A3E" w:rsidRDefault="005268D4" w:rsidP="00D95A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4"/>
          <w:szCs w:val="24"/>
          <w:lang w:eastAsia="ru-RU"/>
        </w:rPr>
        <w:t>игровые программы;</w:t>
      </w:r>
    </w:p>
    <w:p w14:paraId="33744719" w14:textId="77777777" w:rsidR="005268D4" w:rsidRPr="00D95A3E" w:rsidRDefault="005268D4" w:rsidP="00D95A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4"/>
          <w:szCs w:val="24"/>
          <w:lang w:eastAsia="ru-RU"/>
        </w:rPr>
        <w:t>конкурсы;</w:t>
      </w:r>
    </w:p>
    <w:p w14:paraId="0ED85623" w14:textId="77777777" w:rsidR="005268D4" w:rsidRPr="00D95A3E" w:rsidRDefault="005268D4" w:rsidP="00D95A3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4"/>
          <w:szCs w:val="24"/>
          <w:lang w:eastAsia="ru-RU"/>
        </w:rPr>
        <w:t>спортивные мероприятия и др.</w:t>
      </w:r>
    </w:p>
    <w:p w14:paraId="1C6D3E34" w14:textId="77777777" w:rsidR="005268D4" w:rsidRPr="00D95A3E" w:rsidRDefault="005268D4" w:rsidP="00D95A3E">
      <w:pPr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Школа принимала активное участие в воспитательных событиях муниципального и регионального уровней (в традиционном формате и дистанционно).</w:t>
      </w:r>
    </w:p>
    <w:p w14:paraId="25F8214A" w14:textId="3C0C0A80" w:rsidR="005268D4" w:rsidRPr="00D95A3E" w:rsidRDefault="005268D4" w:rsidP="00D95A3E">
      <w:pPr>
        <w:spacing w:after="0"/>
        <w:jc w:val="center"/>
        <w:rPr>
          <w:rFonts w:ascii="Times New Roman" w:hAnsi="Times New Roman"/>
          <w:sz w:val="24"/>
        </w:rPr>
      </w:pPr>
      <w:r w:rsidRPr="00D95A3E">
        <w:rPr>
          <w:rFonts w:ascii="Times New Roman" w:hAnsi="Times New Roman"/>
          <w:sz w:val="24"/>
        </w:rPr>
        <w:t>РЕЗУЛЬТАТИВНОСТЬ УЧАСТИЯ В КОНКУРСАХ, АКЦИЯХ</w:t>
      </w:r>
      <w:r w:rsidRPr="00D95A3E">
        <w:rPr>
          <w:rFonts w:ascii="Times New Roman" w:hAnsi="Times New Roman"/>
          <w:sz w:val="24"/>
        </w:rPr>
        <w:br/>
        <w:t>январь –</w:t>
      </w:r>
      <w:r>
        <w:rPr>
          <w:rFonts w:ascii="Times New Roman" w:hAnsi="Times New Roman"/>
          <w:sz w:val="24"/>
        </w:rPr>
        <w:t xml:space="preserve">  </w:t>
      </w:r>
      <w:r w:rsidR="002A438C">
        <w:rPr>
          <w:rFonts w:ascii="Times New Roman" w:hAnsi="Times New Roman"/>
          <w:sz w:val="24"/>
        </w:rPr>
        <w:t>май</w:t>
      </w:r>
      <w:r>
        <w:rPr>
          <w:rFonts w:ascii="Times New Roman" w:hAnsi="Times New Roman"/>
          <w:sz w:val="24"/>
        </w:rPr>
        <w:t xml:space="preserve"> </w:t>
      </w:r>
      <w:r w:rsidRPr="00D95A3E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</w:t>
      </w:r>
      <w:r w:rsidRPr="00D95A3E">
        <w:rPr>
          <w:rFonts w:ascii="Times New Roman" w:hAnsi="Times New Roman"/>
          <w:sz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10"/>
        <w:gridCol w:w="1946"/>
        <w:gridCol w:w="1630"/>
        <w:gridCol w:w="1417"/>
        <w:gridCol w:w="1702"/>
      </w:tblGrid>
      <w:tr w:rsidR="005268D4" w:rsidRPr="005C627F" w14:paraId="35755181" w14:textId="77777777" w:rsidTr="002A438C">
        <w:trPr>
          <w:trHeight w:val="794"/>
        </w:trPr>
        <w:tc>
          <w:tcPr>
            <w:tcW w:w="541" w:type="dxa"/>
          </w:tcPr>
          <w:p w14:paraId="3B21E9E7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F170A7A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204" w:type="dxa"/>
          </w:tcPr>
          <w:p w14:paraId="51F9AFB4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Наименование конкурса, мероприятия</w:t>
            </w:r>
          </w:p>
        </w:tc>
        <w:tc>
          <w:tcPr>
            <w:tcW w:w="1946" w:type="dxa"/>
          </w:tcPr>
          <w:p w14:paraId="72D66DDF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685" w:type="dxa"/>
          </w:tcPr>
          <w:p w14:paraId="2741E9EB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14:paraId="26B7910C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78" w:type="dxa"/>
          </w:tcPr>
          <w:p w14:paraId="6B44476F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268D4" w:rsidRPr="005C627F" w14:paraId="34FA0E94" w14:textId="77777777" w:rsidTr="002A438C">
        <w:trPr>
          <w:trHeight w:val="1371"/>
        </w:trPr>
        <w:tc>
          <w:tcPr>
            <w:tcW w:w="541" w:type="dxa"/>
          </w:tcPr>
          <w:p w14:paraId="2FDBECC1" w14:textId="735D118C" w:rsidR="005268D4" w:rsidRPr="005C627F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231673CB" w14:textId="77777777" w:rsidR="005268D4" w:rsidRPr="00FF6ABB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AB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чтецов «Живое слово»</w:t>
            </w:r>
          </w:p>
        </w:tc>
        <w:tc>
          <w:tcPr>
            <w:tcW w:w="1946" w:type="dxa"/>
          </w:tcPr>
          <w:p w14:paraId="2F64F7C2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685" w:type="dxa"/>
          </w:tcPr>
          <w:p w14:paraId="4F818C1E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37E92F0B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14:paraId="07BE922A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</w:tr>
      <w:tr w:rsidR="005268D4" w:rsidRPr="005C627F" w14:paraId="5C0894B9" w14:textId="77777777" w:rsidTr="002A438C">
        <w:tc>
          <w:tcPr>
            <w:tcW w:w="541" w:type="dxa"/>
          </w:tcPr>
          <w:p w14:paraId="4E3137D0" w14:textId="77072510" w:rsidR="005268D4" w:rsidRPr="005C627F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513714EE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заочный конкурс «Пионерии -100 лет» создание видеоролика.</w:t>
            </w:r>
          </w:p>
        </w:tc>
        <w:tc>
          <w:tcPr>
            <w:tcW w:w="1946" w:type="dxa"/>
          </w:tcPr>
          <w:p w14:paraId="492ADDA7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685" w:type="dxa"/>
          </w:tcPr>
          <w:p w14:paraId="0C863ECA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15238D2C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14:paraId="0FEB96E5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5268D4" w:rsidRPr="005C627F" w14:paraId="0F8C8F3F" w14:textId="77777777" w:rsidTr="002A438C">
        <w:tc>
          <w:tcPr>
            <w:tcW w:w="541" w:type="dxa"/>
          </w:tcPr>
          <w:p w14:paraId="503E6CA0" w14:textId="0AD11301" w:rsidR="005268D4" w:rsidRPr="005C627F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14:paraId="05DA13CA" w14:textId="77777777" w:rsidR="005268D4" w:rsidRPr="00FF6ABB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ABB">
              <w:rPr>
                <w:rFonts w:ascii="Times New Roman" w:hAnsi="Times New Roman"/>
                <w:sz w:val="24"/>
                <w:szCs w:val="24"/>
              </w:rPr>
              <w:t>Конкурс «Пионер года»</w:t>
            </w:r>
          </w:p>
        </w:tc>
        <w:tc>
          <w:tcPr>
            <w:tcW w:w="1946" w:type="dxa"/>
          </w:tcPr>
          <w:p w14:paraId="1A35E1CF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14:paraId="2024893C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34B17DC4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14:paraId="1832A02C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14:paraId="693774E6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68D4" w:rsidRPr="005C627F" w14:paraId="0050042A" w14:textId="77777777" w:rsidTr="002A438C">
        <w:tc>
          <w:tcPr>
            <w:tcW w:w="541" w:type="dxa"/>
          </w:tcPr>
          <w:p w14:paraId="1E6028C0" w14:textId="5EC0D851" w:rsidR="005268D4" w:rsidRPr="005C627F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4" w:type="dxa"/>
          </w:tcPr>
          <w:p w14:paraId="6A07FE73" w14:textId="77777777" w:rsidR="005268D4" w:rsidRPr="00BA54A1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54A1">
              <w:rPr>
                <w:rFonts w:ascii="Times New Roman" w:hAnsi="Times New Roman"/>
                <w:sz w:val="24"/>
                <w:szCs w:val="24"/>
              </w:rPr>
              <w:t>Конкурс «Вперёд, ЮИД»</w:t>
            </w:r>
          </w:p>
        </w:tc>
        <w:tc>
          <w:tcPr>
            <w:tcW w:w="1946" w:type="dxa"/>
          </w:tcPr>
          <w:p w14:paraId="4FB98487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685" w:type="dxa"/>
          </w:tcPr>
          <w:p w14:paraId="1B1E0776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6A10FA3A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14:paraId="285C8466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68D4" w:rsidRPr="005C627F" w14:paraId="3C5485A2" w14:textId="77777777" w:rsidTr="002A438C">
        <w:tc>
          <w:tcPr>
            <w:tcW w:w="541" w:type="dxa"/>
          </w:tcPr>
          <w:p w14:paraId="18BC8133" w14:textId="1866432D" w:rsidR="005268D4" w:rsidRPr="005C627F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14:paraId="12B52F03" w14:textId="77777777" w:rsidR="005268D4" w:rsidRPr="00BA54A1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54A1">
              <w:rPr>
                <w:rFonts w:ascii="Times New Roman" w:hAnsi="Times New Roman"/>
                <w:sz w:val="24"/>
                <w:szCs w:val="24"/>
              </w:rPr>
              <w:t>Конкурс пожарных дружин</w:t>
            </w:r>
          </w:p>
        </w:tc>
        <w:tc>
          <w:tcPr>
            <w:tcW w:w="1946" w:type="dxa"/>
          </w:tcPr>
          <w:p w14:paraId="4BD951C0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685" w:type="dxa"/>
          </w:tcPr>
          <w:p w14:paraId="6B21FF9B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1257CCF4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14:paraId="4D5E78FE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68D4" w:rsidRPr="005C627F" w14:paraId="5FB2DC5F" w14:textId="77777777" w:rsidTr="002A438C">
        <w:tc>
          <w:tcPr>
            <w:tcW w:w="541" w:type="dxa"/>
          </w:tcPr>
          <w:p w14:paraId="11977E22" w14:textId="11BAE219" w:rsidR="005268D4" w:rsidRPr="005C627F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14:paraId="7BCE8F80" w14:textId="77777777" w:rsidR="005268D4" w:rsidRPr="00BA54A1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54A1">
              <w:rPr>
                <w:rFonts w:ascii="Times New Roman" w:hAnsi="Times New Roman"/>
                <w:sz w:val="24"/>
                <w:szCs w:val="24"/>
              </w:rPr>
              <w:t>Конкурс «»Вперёд, мальчишки!»</w:t>
            </w:r>
          </w:p>
        </w:tc>
        <w:tc>
          <w:tcPr>
            <w:tcW w:w="1946" w:type="dxa"/>
          </w:tcPr>
          <w:p w14:paraId="3E6427B2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685" w:type="dxa"/>
          </w:tcPr>
          <w:p w14:paraId="2353BDCB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</w:tcPr>
          <w:p w14:paraId="5EA4DE53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14:paraId="75F1FE3A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68D4" w:rsidRPr="005C627F" w14:paraId="6CEAC02E" w14:textId="77777777" w:rsidTr="002A438C">
        <w:tc>
          <w:tcPr>
            <w:tcW w:w="541" w:type="dxa"/>
          </w:tcPr>
          <w:p w14:paraId="7CB03C3E" w14:textId="36EBF9D6" w:rsidR="005268D4" w:rsidRPr="005C627F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14:paraId="1004123C" w14:textId="77777777" w:rsidR="005268D4" w:rsidRPr="00AC3FE9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FE9">
              <w:rPr>
                <w:rFonts w:ascii="Times New Roman" w:hAnsi="Times New Roman"/>
                <w:sz w:val="24"/>
                <w:szCs w:val="24"/>
              </w:rPr>
              <w:t>Акция «Уборка территорий воинского захоронения, памятников»</w:t>
            </w:r>
          </w:p>
        </w:tc>
        <w:tc>
          <w:tcPr>
            <w:tcW w:w="1946" w:type="dxa"/>
          </w:tcPr>
          <w:p w14:paraId="073C3715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85" w:type="dxa"/>
          </w:tcPr>
          <w:p w14:paraId="2C19C558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7" w:type="dxa"/>
          </w:tcPr>
          <w:p w14:paraId="73B49AF4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78" w:type="dxa"/>
          </w:tcPr>
          <w:p w14:paraId="72A9889C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5268D4" w:rsidRPr="005C627F" w14:paraId="542ECFE8" w14:textId="77777777" w:rsidTr="002A438C">
        <w:tc>
          <w:tcPr>
            <w:tcW w:w="541" w:type="dxa"/>
          </w:tcPr>
          <w:p w14:paraId="04DB9A21" w14:textId="74038241" w:rsidR="005268D4" w:rsidRPr="005C627F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14:paraId="77B48960" w14:textId="77777777" w:rsidR="005268D4" w:rsidRPr="00714A46" w:rsidRDefault="005268D4" w:rsidP="00220E51">
            <w:pPr>
              <w:shd w:val="clear" w:color="auto" w:fill="FFFFFF"/>
              <w:spacing w:after="0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14A46">
              <w:rPr>
                <w:rFonts w:ascii="Times New Roman" w:hAnsi="Times New Roman"/>
                <w:kern w:val="36"/>
                <w:sz w:val="24"/>
                <w:szCs w:val="24"/>
              </w:rPr>
              <w:t>Окна Победы</w:t>
            </w:r>
          </w:p>
        </w:tc>
        <w:tc>
          <w:tcPr>
            <w:tcW w:w="1946" w:type="dxa"/>
          </w:tcPr>
          <w:p w14:paraId="64071A37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85" w:type="dxa"/>
          </w:tcPr>
          <w:p w14:paraId="7F859102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417" w:type="dxa"/>
          </w:tcPr>
          <w:p w14:paraId="4219028C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78" w:type="dxa"/>
          </w:tcPr>
          <w:p w14:paraId="54838269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участники – 1 -11 класс</w:t>
            </w:r>
          </w:p>
        </w:tc>
      </w:tr>
      <w:tr w:rsidR="005268D4" w:rsidRPr="005C627F" w14:paraId="42E65428" w14:textId="77777777" w:rsidTr="002A438C">
        <w:tc>
          <w:tcPr>
            <w:tcW w:w="541" w:type="dxa"/>
          </w:tcPr>
          <w:p w14:paraId="22EAE85A" w14:textId="5A5704BD" w:rsidR="005268D4" w:rsidRPr="005C627F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</w:tcPr>
          <w:p w14:paraId="28E07BD8" w14:textId="77777777" w:rsidR="005268D4" w:rsidRPr="00AC3FE9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FE9">
              <w:rPr>
                <w:rFonts w:ascii="Times New Roman" w:hAnsi="Times New Roman"/>
                <w:sz w:val="24"/>
                <w:szCs w:val="24"/>
              </w:rPr>
              <w:t>Конкурс «Пионерская агитбригада»</w:t>
            </w:r>
          </w:p>
        </w:tc>
        <w:tc>
          <w:tcPr>
            <w:tcW w:w="1946" w:type="dxa"/>
          </w:tcPr>
          <w:p w14:paraId="46FBDB52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685" w:type="dxa"/>
          </w:tcPr>
          <w:p w14:paraId="4719A810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3E514E65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14:paraId="503957B3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268D4" w:rsidRPr="005C627F" w14:paraId="7A86B27C" w14:textId="77777777" w:rsidTr="002A438C">
        <w:tc>
          <w:tcPr>
            <w:tcW w:w="541" w:type="dxa"/>
          </w:tcPr>
          <w:p w14:paraId="19374C1D" w14:textId="55E7B273" w:rsidR="005268D4" w:rsidRPr="005C627F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14:paraId="796FB63E" w14:textId="77777777" w:rsidR="005268D4" w:rsidRPr="00AC3FE9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FE9"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946" w:type="dxa"/>
          </w:tcPr>
          <w:p w14:paraId="4DAF7430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85" w:type="dxa"/>
          </w:tcPr>
          <w:p w14:paraId="5F094574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01BA6230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78" w:type="dxa"/>
          </w:tcPr>
          <w:p w14:paraId="66558641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14:paraId="7A0C5C01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14:paraId="473294E3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268D4" w:rsidRPr="005C627F" w14:paraId="4E4BABB2" w14:textId="77777777" w:rsidTr="002A438C">
        <w:tc>
          <w:tcPr>
            <w:tcW w:w="541" w:type="dxa"/>
          </w:tcPr>
          <w:p w14:paraId="1C7A4013" w14:textId="3E144496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1</w:t>
            </w:r>
            <w:r w:rsidR="00CA05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14:paraId="18F8EAA7" w14:textId="77777777" w:rsidR="005268D4" w:rsidRDefault="005268D4" w:rsidP="006B7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юного героя-антифашиста» -час мужества.</w:t>
            </w:r>
          </w:p>
          <w:p w14:paraId="204EC2AA" w14:textId="77777777" w:rsidR="005268D4" w:rsidRDefault="005268D4" w:rsidP="00220E5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88EBDDE" w14:textId="77777777" w:rsidR="005268D4" w:rsidRDefault="005268D4" w:rsidP="00220E5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7169369" w14:textId="77777777" w:rsidR="005268D4" w:rsidRPr="00FF6ABB" w:rsidRDefault="005268D4" w:rsidP="00220E5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46" w:type="dxa"/>
          </w:tcPr>
          <w:p w14:paraId="682211F6" w14:textId="77777777" w:rsidR="005268D4" w:rsidRPr="005C627F" w:rsidRDefault="005268D4" w:rsidP="006B7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85" w:type="dxa"/>
          </w:tcPr>
          <w:p w14:paraId="7E17FD01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79520C1E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78" w:type="dxa"/>
          </w:tcPr>
          <w:p w14:paraId="5BA7C55F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5268D4" w:rsidRPr="005C627F" w14:paraId="6F7B05F0" w14:textId="77777777" w:rsidTr="002A438C">
        <w:tc>
          <w:tcPr>
            <w:tcW w:w="541" w:type="dxa"/>
          </w:tcPr>
          <w:p w14:paraId="4806B1DE" w14:textId="229ED7EB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1</w:t>
            </w:r>
            <w:r w:rsidR="00CA05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3E26232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DDFC1E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DF094" w14:textId="10D441E5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5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8A323E5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A508FE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6DB54" w14:textId="52F53B1C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54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A29044D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6CF32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7871B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26FDC2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1EB58" w14:textId="7C6F52EF" w:rsidR="005268D4" w:rsidRDefault="00CA054D" w:rsidP="006B7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268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0E7028" w14:textId="77777777" w:rsidR="005268D4" w:rsidRDefault="005268D4" w:rsidP="006B7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F15232" w14:textId="75477029" w:rsidR="005268D4" w:rsidRDefault="005268D4" w:rsidP="006B7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EB33B0" w14:textId="77777777" w:rsidR="005268D4" w:rsidRDefault="005268D4" w:rsidP="006B7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AB398" w14:textId="77777777" w:rsidR="005268D4" w:rsidRDefault="005268D4" w:rsidP="006B7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A4CC2" w14:textId="67E8986A" w:rsidR="005268D4" w:rsidRPr="005C627F" w:rsidRDefault="005268D4" w:rsidP="003524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40F9B1F" w14:textId="77777777" w:rsidR="005268D4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44BB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  <w:p w14:paraId="15BEDCA4" w14:textId="77777777" w:rsidR="005268D4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23341A" w14:textId="77777777" w:rsidR="005268D4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«Парты Героя»</w:t>
            </w:r>
          </w:p>
          <w:p w14:paraId="6F768DB6" w14:textId="77777777" w:rsidR="005268D4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27664B" w14:textId="77777777" w:rsidR="005268D4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в пионеры</w:t>
            </w:r>
          </w:p>
          <w:p w14:paraId="2C8C29BB" w14:textId="77777777" w:rsidR="005268D4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29C6A6" w14:textId="77777777" w:rsidR="005268D4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ко Дню Победы</w:t>
            </w:r>
          </w:p>
          <w:p w14:paraId="15B68E5F" w14:textId="77777777" w:rsidR="005268D4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80919B" w14:textId="77777777" w:rsidR="005268D4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Памятной Доски  Героя России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С.</w:t>
            </w:r>
          </w:p>
          <w:p w14:paraId="3A5E988A" w14:textId="77777777" w:rsidR="005268D4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61A4E5" w14:textId="36E29C8D" w:rsidR="005268D4" w:rsidRPr="00BF44BB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13FFAD80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 xml:space="preserve"> Всероссийский</w:t>
            </w:r>
          </w:p>
          <w:p w14:paraId="52AFC5D7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45A7BE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8A410F" w14:textId="79E97774" w:rsidR="005268D4" w:rsidRDefault="005268D4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14:paraId="67EE9BC3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DE1AF" w14:textId="77777777" w:rsidR="005268D4" w:rsidRDefault="005268D4" w:rsidP="00CA0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B7B345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14:paraId="3965167D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1C8AA1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14:paraId="3FFF3ECB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8D8C6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0F467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14:paraId="08ECF068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CF8938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FEF1B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49668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A0A69" w14:textId="77777777" w:rsidR="005268D4" w:rsidRPr="005C627F" w:rsidRDefault="005268D4" w:rsidP="00CA0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1A5E4865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2E0C13E6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6423CA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9D2FB5" w14:textId="4524F05D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CA054D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14:paraId="2D3C16B6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0036E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07F75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60B685F1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3D519B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2C708618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517F0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44E7E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2D441ECD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E6EF3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D316E7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225F5B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DCA9B" w14:textId="2E9CA38B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627613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758819C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0F4D1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6CEA24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14:paraId="465F365A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4FB47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EC8C1" w14:textId="0F80B39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2388796B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6C787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A414EBA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5EEC94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6DCB5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14:paraId="486DD7A8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721F2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0E09C4" w14:textId="77777777" w:rsidR="005268D4" w:rsidRDefault="005268D4" w:rsidP="00022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66219F" w14:textId="4C2D1793" w:rsidR="005268D4" w:rsidRDefault="005268D4" w:rsidP="00CA0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4C24A4E8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4D73172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3E90C219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31132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79C62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58E720AF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DC58C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CF05B0" w14:textId="46417EF5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5819E53C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C26C1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59E7B2E5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1D463" w14:textId="77777777" w:rsidR="00CA054D" w:rsidRDefault="00CA054D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6F3E7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7387B04B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BEE1F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B24C1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2DE5F1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73DD0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9FBCED" w14:textId="77777777" w:rsidR="005268D4" w:rsidRPr="00D95A3E" w:rsidRDefault="005268D4" w:rsidP="00D95A3E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1FA9F0" w14:textId="341370AD" w:rsidR="005268D4" w:rsidRPr="00D95A3E" w:rsidRDefault="005268D4" w:rsidP="00D95A3E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В 202</w:t>
      </w:r>
      <w:r w:rsidR="002A438C">
        <w:rPr>
          <w:rFonts w:ascii="Times New Roman" w:hAnsi="Times New Roman"/>
          <w:sz w:val="28"/>
          <w:szCs w:val="28"/>
          <w:lang w:eastAsia="ru-RU"/>
        </w:rPr>
        <w:t>3</w:t>
      </w:r>
      <w:r w:rsidRPr="00D95A3E">
        <w:rPr>
          <w:rFonts w:ascii="Times New Roman" w:hAnsi="Times New Roman"/>
          <w:sz w:val="28"/>
          <w:szCs w:val="28"/>
          <w:lang w:eastAsia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14:paraId="5DC72DDC" w14:textId="77777777" w:rsidR="005268D4" w:rsidRPr="00D95A3E" w:rsidRDefault="005268D4" w:rsidP="00D95A3E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lastRenderedPageBreak/>
        <w:t>тематические классные часы;</w:t>
      </w:r>
    </w:p>
    <w:p w14:paraId="3D372A50" w14:textId="77777777" w:rsidR="005268D4" w:rsidRPr="00D95A3E" w:rsidRDefault="005268D4" w:rsidP="00D95A3E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участие в творческих конкурсах: конкурсы рисунков, фотоконкурсы, конкурс чтецов( в традиционной форме и дистанционно);</w:t>
      </w:r>
    </w:p>
    <w:p w14:paraId="085F0D4B" w14:textId="77777777" w:rsidR="005268D4" w:rsidRPr="00D95A3E" w:rsidRDefault="005268D4" w:rsidP="00D95A3E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участие в интеллектуальных конкурсах, олимпиадах;</w:t>
      </w:r>
    </w:p>
    <w:p w14:paraId="418D9BA3" w14:textId="77777777" w:rsidR="005268D4" w:rsidRPr="00D95A3E" w:rsidRDefault="005268D4" w:rsidP="00D95A3E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индивидуальные беседы с учащимися;</w:t>
      </w:r>
    </w:p>
    <w:p w14:paraId="70988831" w14:textId="77777777" w:rsidR="005268D4" w:rsidRPr="00D95A3E" w:rsidRDefault="005268D4" w:rsidP="00D95A3E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индивидуальные беседы с родителями (дистанционно);</w:t>
      </w:r>
    </w:p>
    <w:p w14:paraId="26ADA0AF" w14:textId="77777777" w:rsidR="005268D4" w:rsidRPr="00D95A3E" w:rsidRDefault="005268D4" w:rsidP="00D95A3E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родительские собрания (дистанционно).</w:t>
      </w:r>
    </w:p>
    <w:p w14:paraId="6DFA2E2A" w14:textId="77777777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CA043C" w14:textId="2DA75795" w:rsidR="005268D4" w:rsidRPr="00D95A3E" w:rsidRDefault="005268D4" w:rsidP="00D95A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На начало 202</w:t>
      </w:r>
      <w:r w:rsidR="002A438C">
        <w:rPr>
          <w:rFonts w:ascii="Times New Roman" w:hAnsi="Times New Roman"/>
          <w:sz w:val="28"/>
          <w:szCs w:val="28"/>
          <w:lang w:eastAsia="ru-RU"/>
        </w:rPr>
        <w:t>3</w:t>
      </w:r>
      <w:r w:rsidRPr="00D95A3E">
        <w:rPr>
          <w:rFonts w:ascii="Times New Roman" w:hAnsi="Times New Roman"/>
          <w:sz w:val="28"/>
          <w:szCs w:val="28"/>
          <w:lang w:eastAsia="ru-RU"/>
        </w:rPr>
        <w:t>/2</w:t>
      </w:r>
      <w:r w:rsidR="002A438C">
        <w:rPr>
          <w:rFonts w:ascii="Times New Roman" w:hAnsi="Times New Roman"/>
          <w:sz w:val="28"/>
          <w:szCs w:val="28"/>
          <w:lang w:eastAsia="ru-RU"/>
        </w:rPr>
        <w:t>4</w:t>
      </w:r>
      <w:r w:rsidRPr="00D95A3E">
        <w:rPr>
          <w:rFonts w:ascii="Times New Roman" w:hAnsi="Times New Roman"/>
          <w:sz w:val="28"/>
          <w:szCs w:val="28"/>
          <w:lang w:eastAsia="ru-RU"/>
        </w:rPr>
        <w:t xml:space="preserve"> учебного года в Школе сформировано 10 общеобразовательных класса. Классными руководителями 1–10-х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14:paraId="7B76AD13" w14:textId="77777777" w:rsidR="002A438C" w:rsidRDefault="002A438C" w:rsidP="00D95A3E">
      <w:pPr>
        <w:spacing w:after="0"/>
        <w:jc w:val="center"/>
        <w:rPr>
          <w:rFonts w:ascii="Times New Roman" w:hAnsi="Times New Roman"/>
          <w:sz w:val="24"/>
        </w:rPr>
      </w:pPr>
    </w:p>
    <w:p w14:paraId="65BB1E7A" w14:textId="695759EB" w:rsidR="005268D4" w:rsidRPr="00D95A3E" w:rsidRDefault="005268D4" w:rsidP="00D95A3E">
      <w:pPr>
        <w:spacing w:after="0"/>
        <w:jc w:val="center"/>
        <w:rPr>
          <w:rFonts w:ascii="Times New Roman" w:hAnsi="Times New Roman"/>
          <w:sz w:val="24"/>
        </w:rPr>
      </w:pPr>
      <w:r w:rsidRPr="00D95A3E">
        <w:rPr>
          <w:rFonts w:ascii="Times New Roman" w:hAnsi="Times New Roman"/>
          <w:sz w:val="24"/>
        </w:rPr>
        <w:t>РЕЗУЛЬТАТИВНОСТЬ УЧАСТИЯ В КОНКУРСАХ, АКЦИЯХ</w:t>
      </w:r>
      <w:r w:rsidRPr="00D95A3E">
        <w:rPr>
          <w:rFonts w:ascii="Times New Roman" w:hAnsi="Times New Roman"/>
          <w:sz w:val="24"/>
        </w:rPr>
        <w:br/>
        <w:t>сентябрь – декабрь 202</w:t>
      </w:r>
      <w:r w:rsidR="002A438C">
        <w:rPr>
          <w:rFonts w:ascii="Times New Roman" w:hAnsi="Times New Roman"/>
          <w:sz w:val="24"/>
        </w:rPr>
        <w:t>3</w:t>
      </w:r>
      <w:r w:rsidRPr="00D95A3E">
        <w:rPr>
          <w:rFonts w:ascii="Times New Roman" w:hAnsi="Times New Roman"/>
          <w:sz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05"/>
        <w:gridCol w:w="1884"/>
        <w:gridCol w:w="1656"/>
        <w:gridCol w:w="1417"/>
        <w:gridCol w:w="1743"/>
      </w:tblGrid>
      <w:tr w:rsidR="005268D4" w:rsidRPr="005C627F" w14:paraId="70FD9AD4" w14:textId="77777777" w:rsidTr="00220E51">
        <w:trPr>
          <w:trHeight w:val="794"/>
        </w:trPr>
        <w:tc>
          <w:tcPr>
            <w:tcW w:w="541" w:type="dxa"/>
            <w:vMerge w:val="restart"/>
          </w:tcPr>
          <w:p w14:paraId="568D0A68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BD51AAF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227" w:type="dxa"/>
            <w:vMerge w:val="restart"/>
          </w:tcPr>
          <w:p w14:paraId="396DA2C9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Наименование конкурса, мероприятия</w:t>
            </w:r>
          </w:p>
        </w:tc>
        <w:tc>
          <w:tcPr>
            <w:tcW w:w="1884" w:type="dxa"/>
          </w:tcPr>
          <w:p w14:paraId="3E0AD28F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14:paraId="403C941D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14:paraId="6F0AE00B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01" w:type="dxa"/>
          </w:tcPr>
          <w:p w14:paraId="0F41F917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A438C" w:rsidRPr="005C627F" w14:paraId="072542C7" w14:textId="77777777" w:rsidTr="00220E51">
        <w:trPr>
          <w:trHeight w:val="794"/>
        </w:trPr>
        <w:tc>
          <w:tcPr>
            <w:tcW w:w="541" w:type="dxa"/>
          </w:tcPr>
          <w:p w14:paraId="4C29AF0D" w14:textId="68F34D9E" w:rsidR="002A438C" w:rsidRPr="005C627F" w:rsidRDefault="002A438C" w:rsidP="002A4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1DE">
              <w:t>1</w:t>
            </w:r>
          </w:p>
        </w:tc>
        <w:tc>
          <w:tcPr>
            <w:tcW w:w="2227" w:type="dxa"/>
          </w:tcPr>
          <w:p w14:paraId="762D5F42" w14:textId="58F5A626" w:rsidR="002A438C" w:rsidRPr="005C627F" w:rsidRDefault="002A438C" w:rsidP="002A4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1DE">
              <w:t>Конкурс чтецов «Земли Орловской бесценный дар»</w:t>
            </w:r>
          </w:p>
        </w:tc>
        <w:tc>
          <w:tcPr>
            <w:tcW w:w="1884" w:type="dxa"/>
          </w:tcPr>
          <w:p w14:paraId="45AC6980" w14:textId="0D7EDB75" w:rsidR="002A438C" w:rsidRPr="005C627F" w:rsidRDefault="002A438C" w:rsidP="002A4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1DE">
              <w:t xml:space="preserve">районный </w:t>
            </w:r>
          </w:p>
        </w:tc>
        <w:tc>
          <w:tcPr>
            <w:tcW w:w="1701" w:type="dxa"/>
          </w:tcPr>
          <w:p w14:paraId="02583D87" w14:textId="43F39272" w:rsidR="002A438C" w:rsidRPr="005C627F" w:rsidRDefault="002A438C" w:rsidP="002A4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1DE">
              <w:t>октябрь</w:t>
            </w:r>
          </w:p>
        </w:tc>
        <w:tc>
          <w:tcPr>
            <w:tcW w:w="1417" w:type="dxa"/>
          </w:tcPr>
          <w:p w14:paraId="0E3D1859" w14:textId="7245EB63" w:rsidR="002A438C" w:rsidRPr="005C627F" w:rsidRDefault="002A438C" w:rsidP="002A4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1DE">
              <w:t>1</w:t>
            </w:r>
          </w:p>
        </w:tc>
        <w:tc>
          <w:tcPr>
            <w:tcW w:w="1801" w:type="dxa"/>
          </w:tcPr>
          <w:p w14:paraId="1E1783BA" w14:textId="7F643C35" w:rsidR="002A438C" w:rsidRPr="005C627F" w:rsidRDefault="002A438C" w:rsidP="002A4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1DE">
              <w:t>участник</w:t>
            </w:r>
          </w:p>
        </w:tc>
      </w:tr>
      <w:tr w:rsidR="00CA054D" w:rsidRPr="005C627F" w14:paraId="4CD607BB" w14:textId="77777777" w:rsidTr="00220E51">
        <w:trPr>
          <w:trHeight w:val="794"/>
        </w:trPr>
        <w:tc>
          <w:tcPr>
            <w:tcW w:w="541" w:type="dxa"/>
          </w:tcPr>
          <w:p w14:paraId="5E3E83AD" w14:textId="041D7F4E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3</w:t>
            </w:r>
          </w:p>
        </w:tc>
        <w:tc>
          <w:tcPr>
            <w:tcW w:w="2227" w:type="dxa"/>
          </w:tcPr>
          <w:p w14:paraId="1F4E6B7A" w14:textId="7AA97A98" w:rsidR="00CA054D" w:rsidRPr="005C627F" w:rsidRDefault="00CA054D" w:rsidP="00CA0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Конкурс «Безопасное колесо» по ПДД</w:t>
            </w:r>
          </w:p>
        </w:tc>
        <w:tc>
          <w:tcPr>
            <w:tcW w:w="1884" w:type="dxa"/>
          </w:tcPr>
          <w:p w14:paraId="1E7DE2D1" w14:textId="52D12050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районный</w:t>
            </w:r>
          </w:p>
        </w:tc>
        <w:tc>
          <w:tcPr>
            <w:tcW w:w="1701" w:type="dxa"/>
          </w:tcPr>
          <w:p w14:paraId="5E7327F1" w14:textId="3BD18A15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октябрь</w:t>
            </w:r>
          </w:p>
        </w:tc>
        <w:tc>
          <w:tcPr>
            <w:tcW w:w="1417" w:type="dxa"/>
          </w:tcPr>
          <w:p w14:paraId="02D0355A" w14:textId="70AB2C7B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6</w:t>
            </w:r>
          </w:p>
        </w:tc>
        <w:tc>
          <w:tcPr>
            <w:tcW w:w="1801" w:type="dxa"/>
          </w:tcPr>
          <w:p w14:paraId="089B6749" w14:textId="71D65741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3 место</w:t>
            </w:r>
          </w:p>
        </w:tc>
      </w:tr>
      <w:tr w:rsidR="00CA054D" w:rsidRPr="005C627F" w14:paraId="5860EF17" w14:textId="77777777" w:rsidTr="00220E51">
        <w:trPr>
          <w:trHeight w:val="794"/>
        </w:trPr>
        <w:tc>
          <w:tcPr>
            <w:tcW w:w="541" w:type="dxa"/>
          </w:tcPr>
          <w:p w14:paraId="55E64D40" w14:textId="46DE3A18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4</w:t>
            </w:r>
          </w:p>
        </w:tc>
        <w:tc>
          <w:tcPr>
            <w:tcW w:w="2227" w:type="dxa"/>
          </w:tcPr>
          <w:p w14:paraId="7F2E68D0" w14:textId="566790B2" w:rsidR="00CA054D" w:rsidRPr="005C627F" w:rsidRDefault="00CA054D" w:rsidP="00CA0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Конкурс «Знамённых групп и барабанщиков»</w:t>
            </w:r>
          </w:p>
        </w:tc>
        <w:tc>
          <w:tcPr>
            <w:tcW w:w="1884" w:type="dxa"/>
          </w:tcPr>
          <w:p w14:paraId="3277E83A" w14:textId="5E26DEAB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районный</w:t>
            </w:r>
          </w:p>
        </w:tc>
        <w:tc>
          <w:tcPr>
            <w:tcW w:w="1701" w:type="dxa"/>
          </w:tcPr>
          <w:p w14:paraId="3D14CBDE" w14:textId="14393671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октябрь</w:t>
            </w:r>
          </w:p>
        </w:tc>
        <w:tc>
          <w:tcPr>
            <w:tcW w:w="1417" w:type="dxa"/>
          </w:tcPr>
          <w:p w14:paraId="61DDD279" w14:textId="71EA4B3D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7</w:t>
            </w:r>
          </w:p>
        </w:tc>
        <w:tc>
          <w:tcPr>
            <w:tcW w:w="1801" w:type="dxa"/>
          </w:tcPr>
          <w:p w14:paraId="15E04919" w14:textId="44555A39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3 место</w:t>
            </w:r>
          </w:p>
        </w:tc>
      </w:tr>
      <w:tr w:rsidR="00CA054D" w:rsidRPr="005C627F" w14:paraId="16577FFC" w14:textId="77777777" w:rsidTr="00220E51">
        <w:trPr>
          <w:trHeight w:val="794"/>
        </w:trPr>
        <w:tc>
          <w:tcPr>
            <w:tcW w:w="541" w:type="dxa"/>
          </w:tcPr>
          <w:p w14:paraId="086F2C63" w14:textId="19730850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5</w:t>
            </w:r>
          </w:p>
        </w:tc>
        <w:tc>
          <w:tcPr>
            <w:tcW w:w="2227" w:type="dxa"/>
          </w:tcPr>
          <w:p w14:paraId="2C068EA9" w14:textId="6D12A31A" w:rsidR="00CA054D" w:rsidRPr="005C627F" w:rsidRDefault="00CA054D" w:rsidP="00CA0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Выставка «Золотая осень»</w:t>
            </w:r>
          </w:p>
        </w:tc>
        <w:tc>
          <w:tcPr>
            <w:tcW w:w="1884" w:type="dxa"/>
          </w:tcPr>
          <w:p w14:paraId="129BA1D2" w14:textId="7F080591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районный</w:t>
            </w:r>
          </w:p>
        </w:tc>
        <w:tc>
          <w:tcPr>
            <w:tcW w:w="1701" w:type="dxa"/>
          </w:tcPr>
          <w:p w14:paraId="779BA025" w14:textId="71CA85E2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октябрь</w:t>
            </w:r>
          </w:p>
        </w:tc>
        <w:tc>
          <w:tcPr>
            <w:tcW w:w="1417" w:type="dxa"/>
          </w:tcPr>
          <w:p w14:paraId="285BA7C0" w14:textId="017F12D6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4</w:t>
            </w:r>
          </w:p>
        </w:tc>
        <w:tc>
          <w:tcPr>
            <w:tcW w:w="1801" w:type="dxa"/>
          </w:tcPr>
          <w:p w14:paraId="5F3F3169" w14:textId="0302463B" w:rsidR="00CA054D" w:rsidRPr="005C627F" w:rsidRDefault="00CA054D" w:rsidP="00CA0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C2">
              <w:t>2 место</w:t>
            </w:r>
          </w:p>
        </w:tc>
      </w:tr>
      <w:tr w:rsidR="005268D4" w:rsidRPr="005C627F" w14:paraId="1682E448" w14:textId="77777777" w:rsidTr="00220E51">
        <w:trPr>
          <w:trHeight w:val="794"/>
        </w:trPr>
        <w:tc>
          <w:tcPr>
            <w:tcW w:w="541" w:type="dxa"/>
            <w:vMerge w:val="restart"/>
          </w:tcPr>
          <w:p w14:paraId="27E9E068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  <w:vMerge w:val="restart"/>
          </w:tcPr>
          <w:p w14:paraId="5252BB8A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84" w:type="dxa"/>
          </w:tcPr>
          <w:p w14:paraId="4AF17B18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14:paraId="2D0C1904" w14:textId="7A47A05C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29.09.202</w:t>
            </w:r>
            <w:r w:rsidR="00CA054D">
              <w:rPr>
                <w:rFonts w:ascii="Times New Roman" w:hAnsi="Times New Roman"/>
                <w:sz w:val="24"/>
                <w:szCs w:val="24"/>
              </w:rPr>
              <w:t>3</w:t>
            </w:r>
            <w:r w:rsidRPr="005C627F">
              <w:rPr>
                <w:rFonts w:ascii="Times New Roman" w:hAnsi="Times New Roman"/>
                <w:sz w:val="24"/>
                <w:szCs w:val="24"/>
              </w:rPr>
              <w:t>г.-27.10.202</w:t>
            </w:r>
            <w:r w:rsidR="00CA054D">
              <w:rPr>
                <w:rFonts w:ascii="Times New Roman" w:hAnsi="Times New Roman"/>
                <w:sz w:val="24"/>
                <w:szCs w:val="24"/>
              </w:rPr>
              <w:t>3</w:t>
            </w:r>
            <w:r w:rsidRPr="005C62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14:paraId="44288B5D" w14:textId="362510B7" w:rsidR="005268D4" w:rsidRPr="005C627F" w:rsidRDefault="006E4A41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01" w:type="dxa"/>
          </w:tcPr>
          <w:p w14:paraId="4E9B57BC" w14:textId="77777777" w:rsidR="005268D4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 xml:space="preserve">призеры  </w:t>
            </w:r>
            <w:r w:rsidR="006E4A4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6277519D" w14:textId="0CB3A737" w:rsidR="006E4A41" w:rsidRPr="005C627F" w:rsidRDefault="006E4A41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победителей-5</w:t>
            </w:r>
          </w:p>
        </w:tc>
      </w:tr>
      <w:tr w:rsidR="005268D4" w:rsidRPr="005C627F" w14:paraId="0D3B64F1" w14:textId="77777777" w:rsidTr="00220E51">
        <w:trPr>
          <w:trHeight w:val="794"/>
        </w:trPr>
        <w:tc>
          <w:tcPr>
            <w:tcW w:w="541" w:type="dxa"/>
          </w:tcPr>
          <w:p w14:paraId="367C5561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AE43F0E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153ED9B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14:paraId="0BCF0DE8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15.11.2021г.- 17.12.2021г.</w:t>
            </w:r>
          </w:p>
        </w:tc>
        <w:tc>
          <w:tcPr>
            <w:tcW w:w="1417" w:type="dxa"/>
          </w:tcPr>
          <w:p w14:paraId="21553269" w14:textId="3BCCB934" w:rsidR="005268D4" w:rsidRPr="005C627F" w:rsidRDefault="006E4A41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1" w:type="dxa"/>
          </w:tcPr>
          <w:p w14:paraId="7C3A1CC1" w14:textId="77777777" w:rsidR="006E4A41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r w:rsidR="006E4A4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C7B9CCE" w14:textId="70390942" w:rsidR="005268D4" w:rsidRPr="005C627F" w:rsidRDefault="006E4A41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-1</w:t>
            </w:r>
          </w:p>
        </w:tc>
      </w:tr>
      <w:tr w:rsidR="005268D4" w:rsidRPr="005C627F" w14:paraId="664FF678" w14:textId="77777777" w:rsidTr="00220E51">
        <w:trPr>
          <w:trHeight w:val="794"/>
        </w:trPr>
        <w:tc>
          <w:tcPr>
            <w:tcW w:w="541" w:type="dxa"/>
            <w:vMerge w:val="restart"/>
          </w:tcPr>
          <w:p w14:paraId="4D128B21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7" w:type="dxa"/>
            <w:vMerge w:val="restart"/>
          </w:tcPr>
          <w:p w14:paraId="5B705055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Акция «Новогодние окна»</w:t>
            </w:r>
          </w:p>
        </w:tc>
        <w:tc>
          <w:tcPr>
            <w:tcW w:w="1884" w:type="dxa"/>
          </w:tcPr>
          <w:p w14:paraId="7EC6BF37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14:paraId="29A2A83A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601C8DAA" w14:textId="43654C9A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1-1</w:t>
            </w:r>
            <w:r w:rsidR="006E4A41">
              <w:rPr>
                <w:rFonts w:ascii="Times New Roman" w:hAnsi="Times New Roman"/>
                <w:sz w:val="24"/>
                <w:szCs w:val="24"/>
              </w:rPr>
              <w:t>1</w:t>
            </w:r>
            <w:r w:rsidRPr="005C62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01" w:type="dxa"/>
          </w:tcPr>
          <w:p w14:paraId="42738F5F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5268D4" w:rsidRPr="005C627F" w14:paraId="791C60F8" w14:textId="77777777" w:rsidTr="00220E51">
        <w:trPr>
          <w:trHeight w:val="794"/>
        </w:trPr>
        <w:tc>
          <w:tcPr>
            <w:tcW w:w="541" w:type="dxa"/>
            <w:vMerge w:val="restart"/>
          </w:tcPr>
          <w:p w14:paraId="24AF33F6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7" w:type="dxa"/>
            <w:vMerge w:val="restart"/>
          </w:tcPr>
          <w:p w14:paraId="70691A17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Конкурс рисунков «Нет наркотикам и СПИДу»</w:t>
            </w:r>
          </w:p>
        </w:tc>
        <w:tc>
          <w:tcPr>
            <w:tcW w:w="1884" w:type="dxa"/>
          </w:tcPr>
          <w:p w14:paraId="0B1AC744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14:paraId="1D5B2631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08.12-20.12</w:t>
            </w:r>
          </w:p>
        </w:tc>
        <w:tc>
          <w:tcPr>
            <w:tcW w:w="1417" w:type="dxa"/>
          </w:tcPr>
          <w:p w14:paraId="4CD4D8E7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14:paraId="1C91EB1D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24F57F2B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8D4" w:rsidRPr="005C627F" w14:paraId="1BFDB956" w14:textId="77777777" w:rsidTr="00220E51">
        <w:trPr>
          <w:trHeight w:val="1123"/>
        </w:trPr>
        <w:tc>
          <w:tcPr>
            <w:tcW w:w="541" w:type="dxa"/>
          </w:tcPr>
          <w:p w14:paraId="50C10DD1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93BF15B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BA6EF26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Конкурс рисунков «Терроризму – нет!» «Внимание – экстремизм!»</w:t>
            </w:r>
          </w:p>
        </w:tc>
        <w:tc>
          <w:tcPr>
            <w:tcW w:w="1884" w:type="dxa"/>
          </w:tcPr>
          <w:p w14:paraId="3E315C65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14:paraId="06B2757F" w14:textId="09977600" w:rsidR="005268D4" w:rsidRPr="005C627F" w:rsidRDefault="006E4A41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075244B5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14:paraId="7A2296BD" w14:textId="7DC37F84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3</w:t>
            </w:r>
            <w:r w:rsidR="00CA0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27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5268D4" w:rsidRPr="005C627F" w14:paraId="7E13A11A" w14:textId="77777777" w:rsidTr="00220E51">
        <w:trPr>
          <w:trHeight w:val="794"/>
        </w:trPr>
        <w:tc>
          <w:tcPr>
            <w:tcW w:w="541" w:type="dxa"/>
            <w:vMerge w:val="restart"/>
          </w:tcPr>
          <w:p w14:paraId="6FBBE8A3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7" w:type="dxa"/>
            <w:vMerge w:val="restart"/>
          </w:tcPr>
          <w:p w14:paraId="16D8B199" w14:textId="77777777" w:rsidR="005268D4" w:rsidRPr="005C627F" w:rsidRDefault="005268D4" w:rsidP="0022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884" w:type="dxa"/>
          </w:tcPr>
          <w:p w14:paraId="12220224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14:paraId="3DB8E476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14:paraId="79216459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14:paraId="1113903D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14:paraId="369128D6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27F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  <w:p w14:paraId="79D867D0" w14:textId="77777777" w:rsidR="005268D4" w:rsidRPr="005C627F" w:rsidRDefault="005268D4" w:rsidP="00220E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185D1A" w14:textId="77777777" w:rsidR="005268D4" w:rsidRPr="00D95A3E" w:rsidRDefault="005268D4" w:rsidP="00D95A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BB895A0" w14:textId="688DCAA6" w:rsidR="005268D4" w:rsidRPr="00D95A3E" w:rsidRDefault="005268D4" w:rsidP="00D95A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Эффективность воспитательной работы Школы в 202</w:t>
      </w:r>
      <w:r w:rsidR="006E4A41">
        <w:rPr>
          <w:rFonts w:ascii="Times New Roman" w:hAnsi="Times New Roman"/>
          <w:sz w:val="28"/>
          <w:szCs w:val="28"/>
          <w:lang w:eastAsia="ru-RU"/>
        </w:rPr>
        <w:t>3</w:t>
      </w:r>
      <w:r w:rsidRPr="00D95A3E">
        <w:rPr>
          <w:rFonts w:ascii="Times New Roman" w:hAnsi="Times New Roman"/>
          <w:sz w:val="28"/>
          <w:szCs w:val="28"/>
          <w:lang w:eastAsia="ru-RU"/>
        </w:rPr>
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</w:t>
      </w:r>
      <w:r w:rsidR="006E4A41">
        <w:rPr>
          <w:rFonts w:ascii="Times New Roman" w:hAnsi="Times New Roman"/>
          <w:sz w:val="28"/>
          <w:szCs w:val="28"/>
          <w:lang w:eastAsia="ru-RU"/>
        </w:rPr>
        <w:t>3</w:t>
      </w:r>
      <w:r w:rsidRPr="00D95A3E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14:paraId="4350D32C" w14:textId="77777777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Дополнительное образование</w:t>
      </w:r>
    </w:p>
    <w:p w14:paraId="0EC213BB" w14:textId="12114E25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4"/>
          <w:szCs w:val="24"/>
          <w:lang w:eastAsia="ru-RU"/>
        </w:rPr>
        <w:t>я</w:t>
      </w:r>
      <w:r w:rsidRPr="00D95A3E">
        <w:rPr>
          <w:rFonts w:ascii="Times New Roman" w:hAnsi="Times New Roman"/>
          <w:b/>
          <w:bCs/>
          <w:sz w:val="28"/>
          <w:szCs w:val="28"/>
          <w:lang w:eastAsia="ru-RU"/>
        </w:rPr>
        <w:t>нварь-май 202</w:t>
      </w:r>
      <w:r w:rsidR="006E4A41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D95A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D95A3E">
        <w:rPr>
          <w:rFonts w:ascii="Times New Roman" w:hAnsi="Times New Roman"/>
          <w:bCs/>
          <w:sz w:val="28"/>
          <w:szCs w:val="28"/>
          <w:lang w:eastAsia="ru-RU"/>
        </w:rPr>
        <w:t xml:space="preserve">  -</w:t>
      </w:r>
      <w:r w:rsidR="00D15A44" w:rsidRPr="00D15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A44" w:rsidRPr="00D95A3E">
        <w:rPr>
          <w:rFonts w:ascii="Times New Roman" w:hAnsi="Times New Roman"/>
          <w:sz w:val="28"/>
          <w:szCs w:val="28"/>
          <w:lang w:eastAsia="ru-RU"/>
        </w:rPr>
        <w:t>В</w:t>
      </w:r>
      <w:r w:rsidR="00D15A44">
        <w:rPr>
          <w:rFonts w:ascii="Times New Roman" w:hAnsi="Times New Roman"/>
          <w:sz w:val="28"/>
          <w:szCs w:val="28"/>
          <w:lang w:eastAsia="ru-RU"/>
        </w:rPr>
        <w:t xml:space="preserve"> 3-4 </w:t>
      </w:r>
      <w:r w:rsidR="00D15A44" w:rsidRPr="00D95A3E">
        <w:rPr>
          <w:rFonts w:ascii="Times New Roman" w:hAnsi="Times New Roman"/>
          <w:sz w:val="28"/>
          <w:szCs w:val="28"/>
          <w:lang w:eastAsia="ru-RU"/>
        </w:rPr>
        <w:t xml:space="preserve"> четверт</w:t>
      </w:r>
      <w:r w:rsidR="00D15A44">
        <w:rPr>
          <w:rFonts w:ascii="Times New Roman" w:hAnsi="Times New Roman"/>
          <w:sz w:val="28"/>
          <w:szCs w:val="28"/>
          <w:lang w:eastAsia="ru-RU"/>
        </w:rPr>
        <w:t>ях</w:t>
      </w:r>
      <w:r w:rsidR="00D15A44" w:rsidRPr="00D95A3E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15A44">
        <w:rPr>
          <w:rFonts w:ascii="Times New Roman" w:hAnsi="Times New Roman"/>
          <w:sz w:val="28"/>
          <w:szCs w:val="28"/>
          <w:lang w:eastAsia="ru-RU"/>
        </w:rPr>
        <w:t>2</w:t>
      </w:r>
      <w:r w:rsidR="00D15A44" w:rsidRPr="00D95A3E">
        <w:rPr>
          <w:rFonts w:ascii="Times New Roman" w:hAnsi="Times New Roman"/>
          <w:sz w:val="28"/>
          <w:szCs w:val="28"/>
          <w:lang w:eastAsia="ru-RU"/>
        </w:rPr>
        <w:t>/2</w:t>
      </w:r>
      <w:r w:rsidR="00D15A44">
        <w:rPr>
          <w:rFonts w:ascii="Times New Roman" w:hAnsi="Times New Roman"/>
          <w:sz w:val="28"/>
          <w:szCs w:val="28"/>
          <w:lang w:eastAsia="ru-RU"/>
        </w:rPr>
        <w:t>3</w:t>
      </w:r>
      <w:r w:rsidR="00D15A44" w:rsidRPr="00D95A3E">
        <w:rPr>
          <w:rFonts w:ascii="Times New Roman" w:hAnsi="Times New Roman"/>
          <w:sz w:val="28"/>
          <w:szCs w:val="28"/>
          <w:lang w:eastAsia="ru-RU"/>
        </w:rPr>
        <w:t xml:space="preserve"> учебного года организовано обучение по дополнительным общеразвивающим программам на ступени начального общего образования: «Школа общения», «Умелые руки», «Юные пожарные»; на ступени основного общего образования «Занимательная химия», «Меткий стрелок». </w:t>
      </w:r>
    </w:p>
    <w:p w14:paraId="467BB11E" w14:textId="7D402242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b/>
          <w:bCs/>
          <w:sz w:val="28"/>
          <w:szCs w:val="28"/>
          <w:lang w:eastAsia="ru-RU"/>
        </w:rPr>
        <w:t>сентябрь – декабрь 202</w:t>
      </w:r>
      <w:r w:rsidR="006E4A41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D95A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года.</w:t>
      </w:r>
      <w:r w:rsidRPr="00D95A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A44" w:rsidRPr="00D95A3E">
        <w:rPr>
          <w:rFonts w:ascii="Times New Roman" w:hAnsi="Times New Roman"/>
          <w:sz w:val="28"/>
          <w:szCs w:val="28"/>
          <w:lang w:eastAsia="ru-RU"/>
        </w:rPr>
        <w:t>Занятия по программам</w:t>
      </w:r>
      <w:r w:rsidR="00D15A44" w:rsidRPr="00D95A3E">
        <w:rPr>
          <w:rFonts w:ascii="Times New Roman" w:hAnsi="Times New Roman"/>
          <w:bCs/>
          <w:sz w:val="28"/>
          <w:szCs w:val="28"/>
          <w:lang w:eastAsia="ru-RU"/>
        </w:rPr>
        <w:t xml:space="preserve"> обучение по дополнительным общеразвивающи</w:t>
      </w:r>
      <w:r w:rsidR="00D15A44">
        <w:rPr>
          <w:rFonts w:ascii="Times New Roman" w:hAnsi="Times New Roman"/>
          <w:bCs/>
          <w:sz w:val="28"/>
          <w:szCs w:val="28"/>
          <w:lang w:eastAsia="ru-RU"/>
        </w:rPr>
        <w:t xml:space="preserve">м программам проводятся в центре «Точка роста» естественнонаучной и технологической </w:t>
      </w:r>
      <w:proofErr w:type="spellStart"/>
      <w:r w:rsidR="00D15A44">
        <w:rPr>
          <w:rFonts w:ascii="Times New Roman" w:hAnsi="Times New Roman"/>
          <w:bCs/>
          <w:sz w:val="28"/>
          <w:szCs w:val="28"/>
          <w:lang w:eastAsia="ru-RU"/>
        </w:rPr>
        <w:t>напрвленности</w:t>
      </w:r>
      <w:proofErr w:type="spellEnd"/>
      <w:r w:rsidR="00D15A4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1246B0FB" w14:textId="3EA0CF07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Pr="00D95A3E">
        <w:rPr>
          <w:rFonts w:ascii="Times New Roman" w:hAnsi="Times New Roman"/>
          <w:sz w:val="28"/>
          <w:szCs w:val="28"/>
          <w:lang w:eastAsia="ru-RU"/>
        </w:rPr>
        <w:t xml:space="preserve"> благодаря </w:t>
      </w:r>
      <w:r w:rsidR="00D15A44">
        <w:rPr>
          <w:rFonts w:ascii="Times New Roman" w:hAnsi="Times New Roman"/>
          <w:sz w:val="28"/>
          <w:szCs w:val="28"/>
          <w:lang w:eastAsia="ru-RU"/>
        </w:rPr>
        <w:t xml:space="preserve">работе центра «Точка роста» </w:t>
      </w:r>
      <w:r w:rsidRPr="00D95A3E">
        <w:rPr>
          <w:rFonts w:ascii="Times New Roman" w:hAnsi="Times New Roman"/>
          <w:sz w:val="28"/>
          <w:szCs w:val="28"/>
          <w:lang w:eastAsia="ru-RU"/>
        </w:rPr>
        <w:t>программы дополнительного образования выполнены в полном объеме</w:t>
      </w:r>
      <w:r w:rsidR="00D15A44">
        <w:rPr>
          <w:rFonts w:ascii="Times New Roman" w:hAnsi="Times New Roman"/>
          <w:sz w:val="28"/>
          <w:szCs w:val="28"/>
          <w:lang w:eastAsia="ru-RU"/>
        </w:rPr>
        <w:t>.</w:t>
      </w:r>
    </w:p>
    <w:p w14:paraId="3D0041EF" w14:textId="77777777" w:rsidR="005268D4" w:rsidRPr="00D95A3E" w:rsidRDefault="005268D4" w:rsidP="00D95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14:paraId="4DEE42DE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sz w:val="24"/>
          <w:szCs w:val="24"/>
          <w:lang w:eastAsia="ru-RU"/>
        </w:rPr>
        <w:t> </w:t>
      </w:r>
    </w:p>
    <w:p w14:paraId="48881EB5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IV. СОДЕРЖАНИЕ И КАЧЕСТВО ПОДГОТОВКИ</w:t>
      </w:r>
    </w:p>
    <w:p w14:paraId="290EDA5A" w14:textId="661B3238" w:rsidR="005268D4" w:rsidRPr="00D56045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Проведен анализ успеваемости и качества знаний по итогам 202</w:t>
      </w:r>
      <w:r w:rsidR="00D15A4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/2</w:t>
      </w:r>
      <w:r w:rsidR="00D15A44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 учебного года. Статистические данные свидетельствуют об успешном освоении обучающимися основных образовательных программ.</w:t>
      </w:r>
    </w:p>
    <w:p w14:paraId="39DB64F2" w14:textId="77777777" w:rsidR="005268D4" w:rsidRPr="00D56045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sz w:val="24"/>
          <w:szCs w:val="24"/>
          <w:lang w:eastAsia="ru-RU"/>
        </w:rPr>
        <w:t> </w:t>
      </w:r>
    </w:p>
    <w:p w14:paraId="30BC5EDF" w14:textId="72E2CBED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Таблица 6. Статистика показателей за 202</w:t>
      </w:r>
      <w:r w:rsidR="00D15A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/2</w:t>
      </w:r>
      <w:r w:rsidR="00D15A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год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0"/>
        <w:gridCol w:w="5888"/>
        <w:gridCol w:w="2751"/>
      </w:tblGrid>
      <w:tr w:rsidR="005268D4" w:rsidRPr="005C627F" w14:paraId="663DD346" w14:textId="77777777" w:rsidTr="00777B8A">
        <w:trPr>
          <w:tblCellSpacing w:w="0" w:type="dxa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06B60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41DF6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Параметры статистики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E4947" w14:textId="01971151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15A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/2</w:t>
            </w:r>
            <w:r w:rsidR="00D15A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D5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учебный год</w:t>
            </w:r>
          </w:p>
        </w:tc>
      </w:tr>
      <w:tr w:rsidR="005268D4" w:rsidRPr="005C627F" w14:paraId="0432D1A0" w14:textId="77777777" w:rsidTr="00777B8A">
        <w:trPr>
          <w:tblCellSpacing w:w="0" w:type="dxa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F2441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ECD2B" w14:textId="3DC93592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D8B0" w14:textId="79D7107E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756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268D4" w:rsidRPr="005C627F" w14:paraId="38A40EFD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09A01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0D8A7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452A9" w14:textId="0F9EFAF5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756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268D4" w:rsidRPr="005C627F" w14:paraId="3154FAA8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FC17A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E1654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B400D" w14:textId="34B980AD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756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268D4" w:rsidRPr="005C627F" w14:paraId="48A86F12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0C0E5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DE12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819F4" w14:textId="07CA97B4" w:rsidR="005268D4" w:rsidRPr="00D56045" w:rsidRDefault="004756DC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268D4" w:rsidRPr="005C627F" w14:paraId="4676ACEB" w14:textId="77777777" w:rsidTr="00777B8A">
        <w:trPr>
          <w:tblCellSpacing w:w="0" w:type="dxa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DFAF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6DD64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3498" w14:textId="3786C3CB" w:rsidR="005268D4" w:rsidRPr="00D56045" w:rsidRDefault="00D15A4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8D4" w:rsidRPr="005C627F" w14:paraId="2E3F8940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9D52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4267B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538C5" w14:textId="53D60105" w:rsidR="005268D4" w:rsidRPr="00D56045" w:rsidRDefault="00D15A4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8D4" w:rsidRPr="005C627F" w14:paraId="731DA74D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321E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C88E2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C13BB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5268D4" w:rsidRPr="005C627F" w14:paraId="5F08BD4C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821EB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A1267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0F80D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5268D4" w:rsidRPr="005C627F" w14:paraId="1356E2C8" w14:textId="77777777" w:rsidTr="00777B8A">
        <w:trPr>
          <w:tblCellSpacing w:w="0" w:type="dxa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2FDC0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D933B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 получили аттестата: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6083E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5268D4" w:rsidRPr="005C627F" w14:paraId="03CBE7D6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C53D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95993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об основном общем образовании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E40E2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5268D4" w:rsidRPr="005C627F" w14:paraId="4826D131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9A607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3379A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о среднем общем образовании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8FFB7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5268D4" w:rsidRPr="005C627F" w14:paraId="5CE9E3D3" w14:textId="77777777" w:rsidTr="00777B8A">
        <w:trPr>
          <w:tblCellSpacing w:w="0" w:type="dxa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42A1B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01777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0F8EA" w14:textId="03E6C456" w:rsidR="005268D4" w:rsidRPr="00D56045" w:rsidRDefault="00D15A4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8D4" w:rsidRPr="005C627F" w14:paraId="0A09A619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6060C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2BF85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 основной школе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A1DE5" w14:textId="6C7BD0EA" w:rsidR="005268D4" w:rsidRPr="00D56045" w:rsidRDefault="00D15A4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8D4" w:rsidRPr="005C627F" w14:paraId="2DD30699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5C0A2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BDF7E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в средней школе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9BA0A" w14:textId="77777777" w:rsidR="005268D4" w:rsidRPr="00D5604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3B0E3E4" w14:textId="77777777" w:rsidR="005268D4" w:rsidRPr="00D56045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этом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уменьшилось</w:t>
      </w:r>
      <w:r w:rsidRPr="00D56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количество обучающихся Школы.</w:t>
      </w:r>
    </w:p>
    <w:p w14:paraId="0423602C" w14:textId="77777777" w:rsidR="005268D4" w:rsidRPr="00D56045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sz w:val="24"/>
          <w:szCs w:val="24"/>
          <w:lang w:eastAsia="ru-RU"/>
        </w:rPr>
        <w:t> </w:t>
      </w:r>
    </w:p>
    <w:p w14:paraId="5C2D3041" w14:textId="77777777" w:rsidR="005268D4" w:rsidRPr="00D56045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14:paraId="4CA11743" w14:textId="641F430E" w:rsidR="005268D4" w:rsidRDefault="005268D4" w:rsidP="00D560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Таблица 7. Результаты освоения учащимися программы начального общего образования по показателю «успеваемость» в 202</w:t>
      </w:r>
      <w:r w:rsidR="00D15A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D560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году</w:t>
      </w:r>
    </w:p>
    <w:p w14:paraId="5B064386" w14:textId="77777777" w:rsidR="005268D4" w:rsidRPr="00D5604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4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2"/>
        <w:gridCol w:w="1189"/>
        <w:gridCol w:w="926"/>
        <w:gridCol w:w="424"/>
        <w:gridCol w:w="870"/>
        <w:gridCol w:w="599"/>
        <w:gridCol w:w="142"/>
        <w:gridCol w:w="449"/>
        <w:gridCol w:w="543"/>
        <w:gridCol w:w="703"/>
        <w:gridCol w:w="715"/>
        <w:gridCol w:w="992"/>
        <w:gridCol w:w="1125"/>
        <w:gridCol w:w="9"/>
      </w:tblGrid>
      <w:tr w:rsidR="005268D4" w:rsidRPr="005C627F" w14:paraId="2A5EC604" w14:textId="77777777" w:rsidTr="00235DAE">
        <w:trPr>
          <w:gridAfter w:val="1"/>
          <w:wAfter w:w="9" w:type="dxa"/>
          <w:tblCellSpacing w:w="0" w:type="dxa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951E2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71BA6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учащихся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C9342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 них успевают</w:t>
            </w:r>
          </w:p>
        </w:tc>
        <w:tc>
          <w:tcPr>
            <w:tcW w:w="2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A30CE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Окончили 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22FB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DD059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Переведены условно</w:t>
            </w:r>
          </w:p>
        </w:tc>
      </w:tr>
      <w:tr w:rsidR="005268D4" w:rsidRPr="005C627F" w14:paraId="11CA3505" w14:textId="77777777" w:rsidTr="00235DAE">
        <w:trPr>
          <w:tblCellSpacing w:w="0" w:type="dxa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F5F92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22EE4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DCC47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28567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49072" w14:textId="77777777" w:rsidR="005268D4" w:rsidRPr="00D56045" w:rsidRDefault="005268D4" w:rsidP="00D56045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61897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 них н/а</w:t>
            </w:r>
          </w:p>
        </w:tc>
      </w:tr>
      <w:tr w:rsidR="005268D4" w:rsidRPr="005C627F" w14:paraId="50074EFB" w14:textId="77777777" w:rsidTr="00235DAE">
        <w:trPr>
          <w:tblCellSpacing w:w="0" w:type="dxa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0C454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8973E" w14:textId="77777777" w:rsidR="005268D4" w:rsidRPr="00D5604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EFF5D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76475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5B5E5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FE06B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134A0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CAA1A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68855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8D309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4D5E9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F3D17" w14:textId="77777777" w:rsidR="005268D4" w:rsidRPr="00D5604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268D4" w:rsidRPr="005C627F" w14:paraId="26D63CF8" w14:textId="77777777" w:rsidTr="00235DAE">
        <w:trPr>
          <w:tblCellSpacing w:w="0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DD2CB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C86E4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FCE2B" w14:textId="5E1F15AD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756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0C55" w14:textId="698F6703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90,9</w:t>
            </w:r>
            <w:r w:rsidR="004756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6E203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94B5C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CB9B9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DDBFA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E3A1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58135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AD9C6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13CCC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8D4" w:rsidRPr="005C627F" w14:paraId="69EFB6D2" w14:textId="77777777" w:rsidTr="00235DAE">
        <w:trPr>
          <w:tblCellSpacing w:w="0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DCE4A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9857" w14:textId="02D02D0D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756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28EE" w14:textId="13783312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756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31ED0" w14:textId="091F84C1" w:rsidR="005268D4" w:rsidRPr="00D56045" w:rsidRDefault="004756DC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1B7B3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13953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11A31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69926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E2E5A" w14:textId="0FE3E6FB" w:rsidR="005268D4" w:rsidRPr="00D56045" w:rsidRDefault="004756DC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533F3" w14:textId="49F68076" w:rsidR="005268D4" w:rsidRPr="00D56045" w:rsidRDefault="004756DC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6B17E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3FBCE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8D4" w:rsidRPr="005C627F" w14:paraId="4C9B836F" w14:textId="77777777" w:rsidTr="00235DAE">
        <w:trPr>
          <w:tblCellSpacing w:w="0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57DD7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97BFF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6A5C6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2895A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C20C8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25F64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244CA" w14:textId="6C438BA7" w:rsidR="005268D4" w:rsidRPr="00D56045" w:rsidRDefault="00DD4117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5BB78" w14:textId="74CD2D83" w:rsidR="005268D4" w:rsidRPr="00D56045" w:rsidRDefault="00DD4117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5CC60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E5A4A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A9370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6FF43" w14:textId="77777777" w:rsidR="005268D4" w:rsidRPr="00D56045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8D4" w:rsidRPr="005C627F" w14:paraId="21F37E7B" w14:textId="77777777" w:rsidTr="00235DAE">
        <w:trPr>
          <w:tblCellSpacing w:w="0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E07DA" w14:textId="77777777" w:rsidR="005268D4" w:rsidRPr="00CF4280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FF776" w14:textId="4E0AAB45" w:rsidR="005268D4" w:rsidRPr="00CF4280" w:rsidRDefault="00DD4117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5255C" w14:textId="10F2927D" w:rsidR="005268D4" w:rsidRPr="00CF4280" w:rsidRDefault="00DD4117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1CCE" w14:textId="7576A83E" w:rsidR="005268D4" w:rsidRPr="00CF4280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DD411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8D144" w14:textId="77777777" w:rsidR="005268D4" w:rsidRPr="00CF4280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11403" w14:textId="6AA3BB98" w:rsidR="005268D4" w:rsidRPr="00CF4280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D41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9B019" w14:textId="6215FA86" w:rsidR="005268D4" w:rsidRPr="00CF4280" w:rsidRDefault="00DD4117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59656" w14:textId="63BF7DB8" w:rsidR="005268D4" w:rsidRPr="00CF4280" w:rsidRDefault="00DD4117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52068" w14:textId="711DD717" w:rsidR="005268D4" w:rsidRPr="00CF4280" w:rsidRDefault="00DD4117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91457" w14:textId="2141E35B" w:rsidR="005268D4" w:rsidRPr="00CF4280" w:rsidRDefault="00DD4117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3048" w14:textId="77777777" w:rsidR="005268D4" w:rsidRPr="00CF4280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F42D2" w14:textId="77777777" w:rsidR="005268D4" w:rsidRPr="00CF4280" w:rsidRDefault="005268D4" w:rsidP="0096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54808D5" w14:textId="77777777" w:rsidR="005268D4" w:rsidRPr="00CF4280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280">
        <w:rPr>
          <w:rFonts w:ascii="Times New Roman" w:hAnsi="Times New Roman"/>
          <w:sz w:val="24"/>
          <w:szCs w:val="24"/>
          <w:lang w:eastAsia="ru-RU"/>
        </w:rPr>
        <w:t> </w:t>
      </w:r>
    </w:p>
    <w:p w14:paraId="0787862F" w14:textId="52E588F9" w:rsidR="005268D4" w:rsidRPr="00CF4280" w:rsidRDefault="005268D4" w:rsidP="00565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280">
        <w:rPr>
          <w:rFonts w:ascii="Times New Roman" w:hAnsi="Times New Roman"/>
          <w:sz w:val="28"/>
          <w:szCs w:val="28"/>
          <w:lang w:eastAsia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D15A44">
        <w:rPr>
          <w:rFonts w:ascii="Times New Roman" w:hAnsi="Times New Roman"/>
          <w:sz w:val="28"/>
          <w:szCs w:val="28"/>
          <w:lang w:eastAsia="ru-RU"/>
        </w:rPr>
        <w:t>3</w:t>
      </w:r>
      <w:r w:rsidRPr="00CF4280">
        <w:rPr>
          <w:rFonts w:ascii="Times New Roman" w:hAnsi="Times New Roman"/>
          <w:sz w:val="28"/>
          <w:szCs w:val="28"/>
          <w:lang w:eastAsia="ru-RU"/>
        </w:rPr>
        <w:t xml:space="preserve"> году с </w:t>
      </w:r>
      <w:r w:rsidRPr="00CF42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результатами освоения учащимися программы </w:t>
      </w:r>
      <w:r w:rsidRPr="00DD4117">
        <w:rPr>
          <w:rFonts w:ascii="Times New Roman" w:hAnsi="Times New Roman"/>
          <w:sz w:val="28"/>
          <w:szCs w:val="28"/>
          <w:lang w:eastAsia="ru-RU"/>
        </w:rPr>
        <w:t>начального общего образования по показателю «успеваемость» в 202</w:t>
      </w:r>
      <w:r w:rsidR="00D15A44" w:rsidRPr="00DD4117">
        <w:rPr>
          <w:rFonts w:ascii="Times New Roman" w:hAnsi="Times New Roman"/>
          <w:sz w:val="28"/>
          <w:szCs w:val="28"/>
          <w:lang w:eastAsia="ru-RU"/>
        </w:rPr>
        <w:t>2</w:t>
      </w:r>
      <w:r w:rsidRPr="00DD4117">
        <w:rPr>
          <w:rFonts w:ascii="Times New Roman" w:hAnsi="Times New Roman"/>
          <w:sz w:val="28"/>
          <w:szCs w:val="28"/>
          <w:lang w:eastAsia="ru-RU"/>
        </w:rPr>
        <w:t xml:space="preserve"> году, то можно отметить, что процент учащихся, окончивших на «4» и «5», уменьшился на </w:t>
      </w:r>
      <w:r w:rsidR="00DD4117" w:rsidRPr="00DD4117">
        <w:rPr>
          <w:rFonts w:ascii="Times New Roman" w:hAnsi="Times New Roman"/>
          <w:sz w:val="28"/>
          <w:szCs w:val="28"/>
          <w:lang w:eastAsia="ru-RU"/>
        </w:rPr>
        <w:t>1</w:t>
      </w:r>
      <w:r w:rsidRPr="00DD4117">
        <w:rPr>
          <w:rFonts w:ascii="Times New Roman" w:hAnsi="Times New Roman"/>
          <w:sz w:val="28"/>
          <w:szCs w:val="28"/>
          <w:lang w:eastAsia="ru-RU"/>
        </w:rPr>
        <w:t xml:space="preserve"> % ( в 202</w:t>
      </w:r>
      <w:r w:rsidR="00D15A44" w:rsidRPr="00DD4117">
        <w:rPr>
          <w:rFonts w:ascii="Times New Roman" w:hAnsi="Times New Roman"/>
          <w:sz w:val="28"/>
          <w:szCs w:val="28"/>
          <w:lang w:eastAsia="ru-RU"/>
        </w:rPr>
        <w:t>2</w:t>
      </w:r>
      <w:r w:rsidRPr="00DD4117">
        <w:rPr>
          <w:rFonts w:ascii="Times New Roman" w:hAnsi="Times New Roman"/>
          <w:sz w:val="28"/>
          <w:szCs w:val="28"/>
          <w:lang w:eastAsia="ru-RU"/>
        </w:rPr>
        <w:t>-м -3</w:t>
      </w:r>
      <w:r w:rsidR="00D15A44" w:rsidRPr="00DD4117">
        <w:rPr>
          <w:rFonts w:ascii="Times New Roman" w:hAnsi="Times New Roman"/>
          <w:sz w:val="28"/>
          <w:szCs w:val="28"/>
          <w:lang w:eastAsia="ru-RU"/>
        </w:rPr>
        <w:t>2</w:t>
      </w:r>
      <w:r w:rsidRPr="00DD4117">
        <w:rPr>
          <w:rFonts w:ascii="Times New Roman" w:hAnsi="Times New Roman"/>
          <w:sz w:val="28"/>
          <w:szCs w:val="28"/>
          <w:lang w:eastAsia="ru-RU"/>
        </w:rPr>
        <w:t xml:space="preserve">%), процент учащихся, окончивших на «5», </w:t>
      </w:r>
      <w:r w:rsidR="00DD4117" w:rsidRPr="00DD4117">
        <w:rPr>
          <w:rFonts w:ascii="Times New Roman" w:hAnsi="Times New Roman"/>
          <w:sz w:val="28"/>
          <w:szCs w:val="28"/>
          <w:lang w:eastAsia="ru-RU"/>
        </w:rPr>
        <w:t>повысился</w:t>
      </w:r>
      <w:r w:rsidRPr="00DD411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D4117" w:rsidRPr="00DD4117">
        <w:rPr>
          <w:rFonts w:ascii="Times New Roman" w:hAnsi="Times New Roman"/>
          <w:sz w:val="28"/>
          <w:szCs w:val="28"/>
          <w:lang w:eastAsia="ru-RU"/>
        </w:rPr>
        <w:t>2</w:t>
      </w:r>
      <w:r w:rsidRPr="00CF4280">
        <w:rPr>
          <w:rFonts w:ascii="Times New Roman" w:hAnsi="Times New Roman"/>
          <w:sz w:val="28"/>
          <w:szCs w:val="28"/>
          <w:lang w:eastAsia="ru-RU"/>
        </w:rPr>
        <w:t xml:space="preserve"> процен</w:t>
      </w:r>
      <w:r>
        <w:rPr>
          <w:rFonts w:ascii="Times New Roman" w:hAnsi="Times New Roman"/>
          <w:sz w:val="28"/>
          <w:szCs w:val="28"/>
          <w:lang w:eastAsia="ru-RU"/>
        </w:rPr>
        <w:t>тов</w:t>
      </w:r>
      <w:r w:rsidRPr="00CF4280">
        <w:rPr>
          <w:rFonts w:ascii="Times New Roman" w:hAnsi="Times New Roman"/>
          <w:sz w:val="28"/>
          <w:szCs w:val="28"/>
          <w:lang w:eastAsia="ru-RU"/>
        </w:rPr>
        <w:t xml:space="preserve"> (в 202</w:t>
      </w:r>
      <w:r w:rsidR="004756DC">
        <w:rPr>
          <w:rFonts w:ascii="Times New Roman" w:hAnsi="Times New Roman"/>
          <w:sz w:val="28"/>
          <w:szCs w:val="28"/>
          <w:lang w:eastAsia="ru-RU"/>
        </w:rPr>
        <w:t>2</w:t>
      </w:r>
      <w:r w:rsidRPr="00CF4280">
        <w:rPr>
          <w:rFonts w:ascii="Times New Roman" w:hAnsi="Times New Roman"/>
          <w:sz w:val="28"/>
          <w:szCs w:val="28"/>
          <w:lang w:eastAsia="ru-RU"/>
        </w:rPr>
        <w:t>-м – 1</w:t>
      </w:r>
      <w:r w:rsidR="004756DC">
        <w:rPr>
          <w:rFonts w:ascii="Times New Roman" w:hAnsi="Times New Roman"/>
          <w:sz w:val="28"/>
          <w:szCs w:val="28"/>
          <w:lang w:eastAsia="ru-RU"/>
        </w:rPr>
        <w:t>9</w:t>
      </w:r>
      <w:r w:rsidRPr="00CF4280">
        <w:rPr>
          <w:rFonts w:ascii="Times New Roman" w:hAnsi="Times New Roman"/>
          <w:sz w:val="28"/>
          <w:szCs w:val="28"/>
          <w:lang w:eastAsia="ru-RU"/>
        </w:rPr>
        <w:t>%).</w:t>
      </w:r>
    </w:p>
    <w:p w14:paraId="75337264" w14:textId="77777777" w:rsidR="005268D4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280">
        <w:rPr>
          <w:rFonts w:ascii="Times New Roman" w:hAnsi="Times New Roman"/>
          <w:sz w:val="24"/>
          <w:szCs w:val="24"/>
          <w:lang w:eastAsia="ru-RU"/>
        </w:rPr>
        <w:t> </w:t>
      </w:r>
    </w:p>
    <w:p w14:paraId="2257B80C" w14:textId="77777777" w:rsidR="00DD4117" w:rsidRPr="00CF4280" w:rsidRDefault="00DD4117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B864CE" w14:textId="75C515E5" w:rsidR="005268D4" w:rsidRPr="00CF4280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280">
        <w:rPr>
          <w:rFonts w:ascii="Times New Roman" w:hAnsi="Times New Roman"/>
          <w:b/>
          <w:bCs/>
          <w:sz w:val="28"/>
          <w:szCs w:val="28"/>
          <w:lang w:eastAsia="ru-RU"/>
        </w:rPr>
        <w:t>Таблица 8. Результаты освоения учащимися программы основного общего образования по показателю «успеваемость» в 202</w:t>
      </w:r>
      <w:r w:rsidR="00DD4117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CF4280">
        <w:rPr>
          <w:rFonts w:ascii="Times New Roman" w:hAnsi="Times New Roman"/>
          <w:b/>
          <w:bCs/>
          <w:sz w:val="28"/>
          <w:szCs w:val="28"/>
          <w:lang w:eastAsia="ru-RU"/>
        </w:rPr>
        <w:t> году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46"/>
        <w:gridCol w:w="1152"/>
        <w:gridCol w:w="898"/>
        <w:gridCol w:w="382"/>
        <w:gridCol w:w="844"/>
        <w:gridCol w:w="314"/>
        <w:gridCol w:w="844"/>
        <w:gridCol w:w="314"/>
        <w:gridCol w:w="898"/>
        <w:gridCol w:w="314"/>
        <w:gridCol w:w="898"/>
        <w:gridCol w:w="314"/>
        <w:gridCol w:w="1138"/>
        <w:gridCol w:w="383"/>
      </w:tblGrid>
      <w:tr w:rsidR="005268D4" w:rsidRPr="005C627F" w14:paraId="434C0555" w14:textId="77777777" w:rsidTr="00777B8A">
        <w:trPr>
          <w:tblCellSpacing w:w="0" w:type="dxa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0240E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3F22B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 учащихся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E4799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 них успевают</w:t>
            </w:r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D623E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Окончили год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EBE11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E47FA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Переведены условно</w:t>
            </w:r>
          </w:p>
        </w:tc>
      </w:tr>
      <w:tr w:rsidR="005268D4" w:rsidRPr="005C627F" w14:paraId="417000A4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55A9B" w14:textId="77777777" w:rsidR="005268D4" w:rsidRPr="00CF428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1C625" w14:textId="77777777" w:rsidR="005268D4" w:rsidRPr="00CF428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B7179" w14:textId="77777777" w:rsidR="005268D4" w:rsidRPr="00CF428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D2EDD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8A28" w14:textId="77777777" w:rsidR="005268D4" w:rsidRPr="00CF4280" w:rsidRDefault="005268D4" w:rsidP="00D56045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01160" w14:textId="77777777" w:rsidR="005268D4" w:rsidRPr="00CF4280" w:rsidRDefault="005268D4" w:rsidP="00D56045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758A1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 них н/а</w:t>
            </w:r>
          </w:p>
        </w:tc>
      </w:tr>
      <w:tr w:rsidR="005268D4" w:rsidRPr="005C627F" w14:paraId="548C1AB7" w14:textId="77777777" w:rsidTr="00777B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5597E" w14:textId="77777777" w:rsidR="005268D4" w:rsidRPr="00CF428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6D5F2" w14:textId="77777777" w:rsidR="005268D4" w:rsidRPr="00CF428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A6DF9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9AC41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2240D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DCE34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C85AC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D6B9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A5CBC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476DB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0923D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7108B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26AEE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CFC69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268D4" w:rsidRPr="005C627F" w14:paraId="323FD731" w14:textId="77777777" w:rsidTr="00911083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9BEC4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82857" w14:textId="24A4AAE2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061DB" w14:textId="2550404B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D6A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52161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E4AE0" w14:textId="549CC71C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B3589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1B184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412C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0756C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554A7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D48C9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E10BF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56567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268D4" w:rsidRPr="005C627F" w14:paraId="52C0CCCF" w14:textId="77777777" w:rsidTr="00911083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F442C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72FDC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40FFF" w14:textId="20996DCA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F07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673E4" w14:textId="72584D01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8CBE4" w14:textId="4E16CB49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D068" w14:textId="11F591D1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F072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1F2CF" w14:textId="1601DE9F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CBE8C" w14:textId="3534FD2F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6E869" w14:textId="0AFC1A55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DF2F" w14:textId="35FF7DD0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4DC27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E81FD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D74C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56356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268D4" w:rsidRPr="005C627F" w14:paraId="2DFBA10D" w14:textId="77777777" w:rsidTr="00911083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DF0B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7D226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5F4D1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DB6E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E0ED0" w14:textId="487E30D3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B0E10" w14:textId="7A1C775B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7671C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B7B34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27886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65F41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131C1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E9D99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09A06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1AECC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268D4" w:rsidRPr="005C627F" w14:paraId="5BF0F690" w14:textId="77777777" w:rsidTr="00911083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E3A81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24FB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27AEB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232A9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E3418" w14:textId="126D21A5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4720" w14:textId="4AC05506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25844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0E0AD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81A9F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2346F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244AB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10C65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541FA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0F202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268D4" w:rsidRPr="005C627F" w14:paraId="4C4D869D" w14:textId="77777777" w:rsidTr="00911083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E939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313AA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62012" w14:textId="1216E819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F072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93F0A" w14:textId="04BD3328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416B5" w14:textId="29F9849A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800CF" w14:textId="39897173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3E42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3CB82" w14:textId="60D47594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F07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32E4A" w14:textId="5699CE29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3B4A9" w14:textId="5383034A" w:rsidR="005268D4" w:rsidRPr="00CF4280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680D4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8F8CA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D4AEE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5585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114EE" w:rsidRPr="003114EE" w14:paraId="01E1964C" w14:textId="77777777" w:rsidTr="00911083">
        <w:trPr>
          <w:tblCellSpacing w:w="0" w:type="dxa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210D2" w14:textId="77777777" w:rsidR="005268D4" w:rsidRPr="003114E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C35AE" w14:textId="77777777" w:rsidR="005268D4" w:rsidRPr="003114E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45BE8" w14:textId="0C78AAD8" w:rsidR="005268D4" w:rsidRPr="003114E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F072B"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6AB53" w14:textId="7408EB49" w:rsidR="005268D4" w:rsidRPr="003114EE" w:rsidRDefault="000F072B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75309" w14:textId="35CFFD41" w:rsidR="005268D4" w:rsidRPr="003114E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274E8"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6FD6" w14:textId="64B53C97" w:rsidR="005268D4" w:rsidRPr="003114EE" w:rsidRDefault="007274E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45056" w14:textId="64286E00" w:rsidR="005268D4" w:rsidRPr="003114EE" w:rsidRDefault="007274E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AED27" w14:textId="6738AECF" w:rsidR="005268D4" w:rsidRPr="003114EE" w:rsidRDefault="007274E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8B8F3" w14:textId="354DD871" w:rsidR="005268D4" w:rsidRPr="003114EE" w:rsidRDefault="007274E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C1C91" w14:textId="586D1D59" w:rsidR="005268D4" w:rsidRPr="003114EE" w:rsidRDefault="007274E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0BBCC" w14:textId="77777777" w:rsidR="005268D4" w:rsidRPr="003114E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141C7" w14:textId="77777777" w:rsidR="005268D4" w:rsidRPr="003114E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51966" w14:textId="77777777" w:rsidR="005268D4" w:rsidRPr="003114E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6168" w14:textId="77777777" w:rsidR="005268D4" w:rsidRPr="003114E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4E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64F87F9" w14:textId="17F8FADB" w:rsidR="005268D4" w:rsidRPr="00CF4280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280">
        <w:rPr>
          <w:rFonts w:ascii="Times New Roman" w:hAnsi="Times New Roman"/>
          <w:sz w:val="28"/>
          <w:szCs w:val="28"/>
          <w:lang w:eastAsia="ru-RU"/>
        </w:rPr>
        <w:t>Если сравнить результаты освоения обучающимися программы основного общего образования по показателю «успеваемость»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F4280">
        <w:rPr>
          <w:rFonts w:ascii="Times New Roman" w:hAnsi="Times New Roman"/>
          <w:sz w:val="28"/>
          <w:szCs w:val="28"/>
          <w:lang w:eastAsia="ru-RU"/>
        </w:rPr>
        <w:t> году с результатами освоения учащимися программы основного общего образования по показателю «успеваемость» в 202</w:t>
      </w:r>
      <w:r w:rsidR="00DD4117">
        <w:rPr>
          <w:rFonts w:ascii="Times New Roman" w:hAnsi="Times New Roman"/>
          <w:sz w:val="28"/>
          <w:szCs w:val="28"/>
          <w:lang w:eastAsia="ru-RU"/>
        </w:rPr>
        <w:t>3</w:t>
      </w:r>
      <w:r w:rsidRPr="00CF4280">
        <w:rPr>
          <w:rFonts w:ascii="Times New Roman" w:hAnsi="Times New Roman"/>
          <w:sz w:val="28"/>
          <w:szCs w:val="28"/>
          <w:lang w:eastAsia="ru-RU"/>
        </w:rPr>
        <w:t xml:space="preserve"> году, то можно отметить, </w:t>
      </w:r>
      <w:bookmarkStart w:id="2" w:name="_Hlk100839916"/>
      <w:r w:rsidRPr="007274E8">
        <w:rPr>
          <w:rFonts w:ascii="Times New Roman" w:hAnsi="Times New Roman"/>
          <w:sz w:val="28"/>
          <w:szCs w:val="28"/>
          <w:lang w:eastAsia="ru-RU"/>
        </w:rPr>
        <w:t xml:space="preserve">что процент учащихся, окончивших на «4» и «5», понизился на </w:t>
      </w:r>
      <w:r w:rsidR="007274E8" w:rsidRPr="007274E8">
        <w:rPr>
          <w:rFonts w:ascii="Times New Roman" w:hAnsi="Times New Roman"/>
          <w:sz w:val="28"/>
          <w:szCs w:val="28"/>
          <w:lang w:eastAsia="ru-RU"/>
        </w:rPr>
        <w:t>2</w:t>
      </w:r>
      <w:r w:rsidRPr="007274E8">
        <w:rPr>
          <w:rFonts w:ascii="Times New Roman" w:hAnsi="Times New Roman"/>
          <w:sz w:val="28"/>
          <w:szCs w:val="28"/>
          <w:lang w:eastAsia="ru-RU"/>
        </w:rPr>
        <w:t xml:space="preserve"> процентов (в 202</w:t>
      </w:r>
      <w:r w:rsidR="00DD4117" w:rsidRPr="007274E8">
        <w:rPr>
          <w:rFonts w:ascii="Times New Roman" w:hAnsi="Times New Roman"/>
          <w:sz w:val="28"/>
          <w:szCs w:val="28"/>
          <w:lang w:eastAsia="ru-RU"/>
        </w:rPr>
        <w:t>2</w:t>
      </w:r>
      <w:r w:rsidRPr="007274E8">
        <w:rPr>
          <w:rFonts w:ascii="Times New Roman" w:hAnsi="Times New Roman"/>
          <w:sz w:val="28"/>
          <w:szCs w:val="28"/>
          <w:lang w:eastAsia="ru-RU"/>
        </w:rPr>
        <w:t xml:space="preserve">-м был </w:t>
      </w:r>
      <w:r w:rsidR="00DD4117" w:rsidRPr="007274E8">
        <w:rPr>
          <w:rFonts w:ascii="Times New Roman" w:hAnsi="Times New Roman"/>
          <w:sz w:val="28"/>
          <w:szCs w:val="28"/>
          <w:lang w:eastAsia="ru-RU"/>
        </w:rPr>
        <w:t>3</w:t>
      </w:r>
      <w:r w:rsidRPr="007274E8">
        <w:rPr>
          <w:rFonts w:ascii="Times New Roman" w:hAnsi="Times New Roman"/>
          <w:sz w:val="28"/>
          <w:szCs w:val="28"/>
          <w:lang w:eastAsia="ru-RU"/>
        </w:rPr>
        <w:t>1%), процент учащихся, окончивших на «5», по</w:t>
      </w:r>
      <w:r w:rsidR="007274E8" w:rsidRPr="007274E8">
        <w:rPr>
          <w:rFonts w:ascii="Times New Roman" w:hAnsi="Times New Roman"/>
          <w:sz w:val="28"/>
          <w:szCs w:val="28"/>
          <w:lang w:eastAsia="ru-RU"/>
        </w:rPr>
        <w:t>низился</w:t>
      </w:r>
      <w:r w:rsidRPr="007274E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274E8" w:rsidRPr="007274E8">
        <w:rPr>
          <w:rFonts w:ascii="Times New Roman" w:hAnsi="Times New Roman"/>
          <w:sz w:val="28"/>
          <w:szCs w:val="28"/>
          <w:lang w:eastAsia="ru-RU"/>
        </w:rPr>
        <w:t>1</w:t>
      </w:r>
      <w:r w:rsidRPr="007274E8">
        <w:rPr>
          <w:rFonts w:ascii="Times New Roman" w:hAnsi="Times New Roman"/>
          <w:sz w:val="28"/>
          <w:szCs w:val="28"/>
          <w:lang w:eastAsia="ru-RU"/>
        </w:rPr>
        <w:t xml:space="preserve"> процент (в 202</w:t>
      </w:r>
      <w:r w:rsidR="00DD4117" w:rsidRPr="007274E8">
        <w:rPr>
          <w:rFonts w:ascii="Times New Roman" w:hAnsi="Times New Roman"/>
          <w:sz w:val="28"/>
          <w:szCs w:val="28"/>
          <w:lang w:eastAsia="ru-RU"/>
        </w:rPr>
        <w:t>2</w:t>
      </w:r>
      <w:r w:rsidRPr="007274E8">
        <w:rPr>
          <w:rFonts w:ascii="Times New Roman" w:hAnsi="Times New Roman"/>
          <w:sz w:val="28"/>
          <w:szCs w:val="28"/>
          <w:lang w:eastAsia="ru-RU"/>
        </w:rPr>
        <w:t>-м – 1</w:t>
      </w:r>
      <w:r w:rsidR="00DD4117" w:rsidRPr="007274E8">
        <w:rPr>
          <w:rFonts w:ascii="Times New Roman" w:hAnsi="Times New Roman"/>
          <w:sz w:val="28"/>
          <w:szCs w:val="28"/>
          <w:lang w:eastAsia="ru-RU"/>
        </w:rPr>
        <w:t>0</w:t>
      </w:r>
      <w:r w:rsidRPr="007274E8">
        <w:rPr>
          <w:rFonts w:ascii="Times New Roman" w:hAnsi="Times New Roman"/>
          <w:sz w:val="28"/>
          <w:szCs w:val="28"/>
          <w:lang w:eastAsia="ru-RU"/>
        </w:rPr>
        <w:t>,4%).</w:t>
      </w:r>
    </w:p>
    <w:p w14:paraId="7420354C" w14:textId="77777777" w:rsidR="005268D4" w:rsidRPr="00CF4280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280">
        <w:rPr>
          <w:rFonts w:ascii="Times New Roman" w:hAnsi="Times New Roman"/>
          <w:sz w:val="24"/>
          <w:szCs w:val="24"/>
          <w:lang w:eastAsia="ru-RU"/>
        </w:rPr>
        <w:t> </w:t>
      </w:r>
    </w:p>
    <w:bookmarkEnd w:id="2"/>
    <w:p w14:paraId="12A98D4A" w14:textId="69B67426" w:rsidR="005268D4" w:rsidRPr="00CF4280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28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Таблица 9. Результаты освоения учащимися программы среднего общего образования по показателю «успеваемость» в 202</w:t>
      </w:r>
      <w:r w:rsidR="007274E8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CF4280">
        <w:rPr>
          <w:rFonts w:ascii="Times New Roman" w:hAnsi="Times New Roman"/>
          <w:b/>
          <w:bCs/>
          <w:sz w:val="28"/>
          <w:szCs w:val="28"/>
          <w:lang w:eastAsia="ru-RU"/>
        </w:rPr>
        <w:t> году</w:t>
      </w: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46"/>
        <w:gridCol w:w="1152"/>
        <w:gridCol w:w="898"/>
        <w:gridCol w:w="382"/>
        <w:gridCol w:w="844"/>
        <w:gridCol w:w="465"/>
        <w:gridCol w:w="693"/>
        <w:gridCol w:w="314"/>
        <w:gridCol w:w="898"/>
        <w:gridCol w:w="314"/>
        <w:gridCol w:w="898"/>
        <w:gridCol w:w="314"/>
        <w:gridCol w:w="1138"/>
        <w:gridCol w:w="383"/>
      </w:tblGrid>
      <w:tr w:rsidR="005268D4" w:rsidRPr="005C627F" w14:paraId="45A6E90B" w14:textId="77777777" w:rsidTr="00407D0C">
        <w:trPr>
          <w:tblCellSpacing w:w="0" w:type="dxa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DF9EC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98265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 учащихся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FDE3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 них успевают</w:t>
            </w:r>
          </w:p>
        </w:tc>
        <w:tc>
          <w:tcPr>
            <w:tcW w:w="2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7B2DB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Окончили год</w:t>
            </w:r>
          </w:p>
        </w:tc>
        <w:tc>
          <w:tcPr>
            <w:tcW w:w="2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51BC7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77F2F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Переведены условно</w:t>
            </w:r>
          </w:p>
        </w:tc>
      </w:tr>
      <w:tr w:rsidR="005268D4" w:rsidRPr="005C627F" w14:paraId="0B9C59E3" w14:textId="77777777" w:rsidTr="00407D0C">
        <w:trPr>
          <w:tblCellSpacing w:w="0" w:type="dxa"/>
        </w:trPr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22F7" w14:textId="77777777" w:rsidR="005268D4" w:rsidRPr="00CF428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51AA5" w14:textId="77777777" w:rsidR="005268D4" w:rsidRPr="00CF428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1FA1" w14:textId="77777777" w:rsidR="005268D4" w:rsidRPr="00CF428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64EB5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6732F" w14:textId="77777777" w:rsidR="005268D4" w:rsidRPr="00CF4280" w:rsidRDefault="005268D4" w:rsidP="00D56045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DAE76" w14:textId="77777777" w:rsidR="005268D4" w:rsidRPr="00CF4280" w:rsidRDefault="005268D4" w:rsidP="00D56045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ABD48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 них н/а</w:t>
            </w:r>
          </w:p>
        </w:tc>
      </w:tr>
      <w:tr w:rsidR="005268D4" w:rsidRPr="005C627F" w14:paraId="12B128A4" w14:textId="77777777" w:rsidTr="00407D0C">
        <w:trPr>
          <w:tblCellSpacing w:w="0" w:type="dxa"/>
        </w:trPr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0E11" w14:textId="77777777" w:rsidR="005268D4" w:rsidRPr="00CF428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56948" w14:textId="77777777" w:rsidR="005268D4" w:rsidRPr="00CF428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4D775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A7758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174FD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1D7DE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31DD7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91CD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2575E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E6838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11997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8941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13C76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93709" w14:textId="77777777" w:rsidR="005268D4" w:rsidRPr="00CF428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268D4" w:rsidRPr="005C627F" w14:paraId="39D29BA1" w14:textId="77777777" w:rsidTr="00407D0C">
        <w:trPr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0E349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3AD7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A2357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ACD9F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F20E9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E3D7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81E1A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77D3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AD862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BECAF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3E18B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087F6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CA297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3381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8D4" w:rsidRPr="005C627F" w14:paraId="0CF34C48" w14:textId="77777777" w:rsidTr="00407D0C">
        <w:trPr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93911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F293F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E618D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14E3E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36934" w14:textId="7DE92453" w:rsidR="005268D4" w:rsidRPr="00CF4280" w:rsidRDefault="007274E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7D113" w14:textId="3C6DA1D0" w:rsidR="005268D4" w:rsidRPr="00CF4280" w:rsidRDefault="007274E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F60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C9002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D68DA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C620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8FFCE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5F3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2E771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5B191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E783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8D4" w:rsidRPr="005C627F" w14:paraId="010350FB" w14:textId="77777777" w:rsidTr="00407D0C">
        <w:trPr>
          <w:tblCellSpacing w:w="0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228C4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2D366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4D4FB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B94CC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83A5C" w14:textId="0F8BC352" w:rsidR="005268D4" w:rsidRPr="00CF4280" w:rsidRDefault="007274E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3DD20" w14:textId="1A8ECA42" w:rsidR="005268D4" w:rsidRPr="00CF4280" w:rsidRDefault="00CF605C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6D84A" w14:textId="486BC3C5" w:rsidR="005268D4" w:rsidRPr="00CF4280" w:rsidRDefault="00CF605C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44330" w14:textId="064996F4" w:rsidR="005268D4" w:rsidRPr="00CF4280" w:rsidRDefault="00CF605C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233AD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51FE8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5D9A1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AC0DD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5D426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88500" w14:textId="77777777" w:rsidR="005268D4" w:rsidRPr="00CF428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2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74669F3" w14:textId="7773D771" w:rsidR="005268D4" w:rsidRPr="00CF4280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280">
        <w:rPr>
          <w:rFonts w:ascii="Times New Roman" w:hAnsi="Times New Roman"/>
          <w:sz w:val="28"/>
          <w:szCs w:val="28"/>
          <w:lang w:eastAsia="ru-RU"/>
        </w:rPr>
        <w:t>Результаты освоения учащимися программы среднего общего образования по показателю «успеваемость» в 202</w:t>
      </w:r>
      <w:r w:rsidR="00CF605C">
        <w:rPr>
          <w:rFonts w:ascii="Times New Roman" w:hAnsi="Times New Roman"/>
          <w:sz w:val="28"/>
          <w:szCs w:val="28"/>
          <w:lang w:eastAsia="ru-RU"/>
        </w:rPr>
        <w:t>3</w:t>
      </w:r>
      <w:r w:rsidRPr="00CF4280">
        <w:rPr>
          <w:rFonts w:ascii="Times New Roman" w:hAnsi="Times New Roman"/>
          <w:sz w:val="28"/>
          <w:szCs w:val="28"/>
          <w:lang w:eastAsia="ru-RU"/>
        </w:rPr>
        <w:t xml:space="preserve"> учебном году </w:t>
      </w:r>
      <w:r>
        <w:rPr>
          <w:rFonts w:ascii="Times New Roman" w:hAnsi="Times New Roman"/>
          <w:sz w:val="28"/>
          <w:szCs w:val="28"/>
          <w:lang w:eastAsia="ru-RU"/>
        </w:rPr>
        <w:t>снизился</w:t>
      </w:r>
      <w:r w:rsidR="00CF605C">
        <w:rPr>
          <w:rFonts w:ascii="Times New Roman" w:hAnsi="Times New Roman"/>
          <w:sz w:val="28"/>
          <w:szCs w:val="28"/>
          <w:lang w:eastAsia="ru-RU"/>
        </w:rPr>
        <w:t xml:space="preserve"> на 51 %</w:t>
      </w:r>
      <w:r w:rsidRPr="00CF4280">
        <w:rPr>
          <w:rFonts w:ascii="Times New Roman" w:hAnsi="Times New Roman"/>
          <w:sz w:val="28"/>
          <w:szCs w:val="28"/>
          <w:lang w:eastAsia="ru-RU"/>
        </w:rPr>
        <w:t xml:space="preserve"> (в 202</w:t>
      </w:r>
      <w:r w:rsidR="00CF605C">
        <w:rPr>
          <w:rFonts w:ascii="Times New Roman" w:hAnsi="Times New Roman"/>
          <w:sz w:val="28"/>
          <w:szCs w:val="28"/>
          <w:lang w:eastAsia="ru-RU"/>
        </w:rPr>
        <w:t>2</w:t>
      </w:r>
      <w:r w:rsidRPr="00CF4280">
        <w:rPr>
          <w:rFonts w:ascii="Times New Roman" w:hAnsi="Times New Roman"/>
          <w:sz w:val="28"/>
          <w:szCs w:val="28"/>
          <w:lang w:eastAsia="ru-RU"/>
        </w:rPr>
        <w:t xml:space="preserve">-м количество обучающихся, которые окончили полугодие на «4» и «5», было </w:t>
      </w:r>
      <w:r w:rsidR="00CF605C">
        <w:rPr>
          <w:rFonts w:ascii="Times New Roman" w:hAnsi="Times New Roman"/>
          <w:sz w:val="28"/>
          <w:szCs w:val="28"/>
          <w:lang w:eastAsia="ru-RU"/>
        </w:rPr>
        <w:t>60</w:t>
      </w:r>
      <w:r w:rsidRPr="00CF4280">
        <w:rPr>
          <w:rFonts w:ascii="Times New Roman" w:hAnsi="Times New Roman"/>
          <w:sz w:val="28"/>
          <w:szCs w:val="28"/>
          <w:lang w:eastAsia="ru-RU"/>
        </w:rPr>
        <w:t xml:space="preserve">%), процент учащихся, окончивших на «5»,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увеличился на </w:t>
      </w:r>
      <w:r w:rsidR="00CF605C">
        <w:rPr>
          <w:rFonts w:ascii="Times New Roman" w:hAnsi="Times New Roman"/>
          <w:sz w:val="28"/>
          <w:szCs w:val="28"/>
          <w:lang w:eastAsia="ru-RU"/>
        </w:rPr>
        <w:t>8,3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Pr="00CF4280">
        <w:rPr>
          <w:rFonts w:ascii="Times New Roman" w:hAnsi="Times New Roman"/>
          <w:sz w:val="28"/>
          <w:szCs w:val="28"/>
          <w:lang w:eastAsia="ru-RU"/>
        </w:rPr>
        <w:t>, в 202</w:t>
      </w:r>
      <w:r w:rsidR="00CF605C">
        <w:rPr>
          <w:rFonts w:ascii="Times New Roman" w:hAnsi="Times New Roman"/>
          <w:sz w:val="28"/>
          <w:szCs w:val="28"/>
          <w:lang w:eastAsia="ru-RU"/>
        </w:rPr>
        <w:t>2</w:t>
      </w:r>
      <w:r w:rsidRPr="00CF4280">
        <w:rPr>
          <w:rFonts w:ascii="Times New Roman" w:hAnsi="Times New Roman"/>
          <w:sz w:val="28"/>
          <w:szCs w:val="28"/>
          <w:lang w:eastAsia="ru-RU"/>
        </w:rPr>
        <w:t xml:space="preserve"> году отсутств</w:t>
      </w:r>
      <w:r>
        <w:rPr>
          <w:rFonts w:ascii="Times New Roman" w:hAnsi="Times New Roman"/>
          <w:sz w:val="28"/>
          <w:szCs w:val="28"/>
          <w:lang w:eastAsia="ru-RU"/>
        </w:rPr>
        <w:t>овали</w:t>
      </w:r>
      <w:r w:rsidRPr="00CF4280">
        <w:rPr>
          <w:rFonts w:ascii="Times New Roman" w:hAnsi="Times New Roman"/>
          <w:sz w:val="28"/>
          <w:szCs w:val="28"/>
          <w:lang w:eastAsia="ru-RU"/>
        </w:rPr>
        <w:t xml:space="preserve"> отличники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35B7508" w14:textId="77777777" w:rsidR="005268D4" w:rsidRPr="00F76D60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76D60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14:paraId="46A58C8C" w14:textId="77777777" w:rsidR="005268D4" w:rsidRPr="00DB2589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589">
        <w:rPr>
          <w:rFonts w:ascii="Times New Roman" w:hAnsi="Times New Roman"/>
          <w:b/>
          <w:bCs/>
          <w:sz w:val="28"/>
          <w:szCs w:val="28"/>
          <w:lang w:eastAsia="ru-RU"/>
        </w:rPr>
        <w:t>Результаты ГИА</w:t>
      </w:r>
    </w:p>
    <w:p w14:paraId="580DAC20" w14:textId="21A78CE7" w:rsidR="005268D4" w:rsidRPr="00864622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589">
        <w:rPr>
          <w:rFonts w:ascii="Times New Roman" w:hAnsi="Times New Roman"/>
          <w:sz w:val="28"/>
          <w:szCs w:val="28"/>
          <w:lang w:eastAsia="ru-RU"/>
        </w:rPr>
        <w:t>В 202</w:t>
      </w:r>
      <w:r w:rsidR="00CF605C">
        <w:rPr>
          <w:rFonts w:ascii="Times New Roman" w:hAnsi="Times New Roman"/>
          <w:sz w:val="28"/>
          <w:szCs w:val="28"/>
          <w:lang w:eastAsia="ru-RU"/>
        </w:rPr>
        <w:t>3</w:t>
      </w:r>
      <w:r w:rsidRPr="00DB2589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DB2589">
        <w:rPr>
          <w:rFonts w:ascii="Times New Roman" w:hAnsi="Times New Roman"/>
          <w:sz w:val="28"/>
          <w:szCs w:val="28"/>
          <w:lang w:eastAsia="ru-RU"/>
        </w:rPr>
        <w:t xml:space="preserve">евятиклассники </w:t>
      </w:r>
      <w:bookmarkStart w:id="3" w:name="_Hlk162514502"/>
      <w:r w:rsidRPr="00DB2589">
        <w:rPr>
          <w:rFonts w:ascii="Times New Roman" w:hAnsi="Times New Roman"/>
          <w:sz w:val="28"/>
          <w:szCs w:val="28"/>
          <w:lang w:eastAsia="ru-RU"/>
        </w:rPr>
        <w:t xml:space="preserve">сдавали два обязательных экзамена по </w:t>
      </w:r>
      <w:r w:rsidRPr="00864622">
        <w:rPr>
          <w:rFonts w:ascii="Times New Roman" w:hAnsi="Times New Roman"/>
          <w:sz w:val="28"/>
          <w:szCs w:val="28"/>
          <w:lang w:eastAsia="ru-RU"/>
        </w:rPr>
        <w:t>русскому языку и математике в форме ОГЭ</w:t>
      </w:r>
      <w:r w:rsidR="00CF605C" w:rsidRPr="00864622">
        <w:rPr>
          <w:rFonts w:ascii="Times New Roman" w:hAnsi="Times New Roman"/>
          <w:sz w:val="28"/>
          <w:szCs w:val="28"/>
          <w:lang w:eastAsia="ru-RU"/>
        </w:rPr>
        <w:t>.</w:t>
      </w:r>
      <w:r w:rsidRPr="00864622">
        <w:rPr>
          <w:rFonts w:ascii="Times New Roman" w:hAnsi="Times New Roman"/>
          <w:sz w:val="28"/>
          <w:szCs w:val="28"/>
          <w:lang w:eastAsia="ru-RU"/>
        </w:rPr>
        <w:t xml:space="preserve"> По выбору сдавали обществознание, географию</w:t>
      </w:r>
      <w:r w:rsidR="00864622" w:rsidRPr="008646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64622">
        <w:rPr>
          <w:rFonts w:ascii="Times New Roman" w:hAnsi="Times New Roman"/>
          <w:sz w:val="28"/>
          <w:szCs w:val="28"/>
          <w:lang w:eastAsia="ru-RU"/>
        </w:rPr>
        <w:t>информатику</w:t>
      </w:r>
      <w:r w:rsidR="00864622" w:rsidRPr="00864622">
        <w:rPr>
          <w:rFonts w:ascii="Times New Roman" w:hAnsi="Times New Roman"/>
          <w:sz w:val="28"/>
          <w:szCs w:val="28"/>
          <w:lang w:eastAsia="ru-RU"/>
        </w:rPr>
        <w:t>, биологию</w:t>
      </w:r>
    </w:p>
    <w:bookmarkEnd w:id="3"/>
    <w:p w14:paraId="5715641C" w14:textId="069E1EB8" w:rsidR="00864622" w:rsidRPr="00864622" w:rsidRDefault="005268D4" w:rsidP="008646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622">
        <w:rPr>
          <w:rFonts w:ascii="Times New Roman" w:hAnsi="Times New Roman"/>
          <w:sz w:val="28"/>
          <w:szCs w:val="28"/>
          <w:lang w:eastAsia="ru-RU"/>
        </w:rPr>
        <w:t>Выпускник</w:t>
      </w:r>
      <w:r w:rsidR="00864622" w:rsidRPr="00864622">
        <w:rPr>
          <w:rFonts w:ascii="Times New Roman" w:hAnsi="Times New Roman"/>
          <w:sz w:val="28"/>
          <w:szCs w:val="28"/>
          <w:lang w:eastAsia="ru-RU"/>
        </w:rPr>
        <w:t>и</w:t>
      </w:r>
      <w:r w:rsidRPr="00864622">
        <w:rPr>
          <w:rFonts w:ascii="Times New Roman" w:hAnsi="Times New Roman"/>
          <w:sz w:val="28"/>
          <w:szCs w:val="28"/>
          <w:lang w:eastAsia="ru-RU"/>
        </w:rPr>
        <w:t xml:space="preserve"> 11-го класса в 202</w:t>
      </w:r>
      <w:r w:rsidR="00864622" w:rsidRPr="00864622">
        <w:rPr>
          <w:rFonts w:ascii="Times New Roman" w:hAnsi="Times New Roman"/>
          <w:sz w:val="28"/>
          <w:szCs w:val="28"/>
          <w:lang w:eastAsia="ru-RU"/>
        </w:rPr>
        <w:t>3</w:t>
      </w:r>
      <w:r w:rsidRPr="00864622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864622" w:rsidRPr="00864622">
        <w:rPr>
          <w:rFonts w:ascii="Times New Roman" w:hAnsi="Times New Roman"/>
          <w:sz w:val="28"/>
          <w:szCs w:val="28"/>
          <w:lang w:eastAsia="ru-RU"/>
        </w:rPr>
        <w:t xml:space="preserve"> сдавали два обязательных экзамена по русскому языку и математике (базовая)  в форме ЕГЭ. По выбору сдавали обществознание и биологию.</w:t>
      </w:r>
    </w:p>
    <w:p w14:paraId="1F913C97" w14:textId="6AAE7D15" w:rsidR="005268D4" w:rsidRPr="00CF605C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21CE3517" w14:textId="5B078490" w:rsidR="005268D4" w:rsidRPr="00864622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622">
        <w:rPr>
          <w:rFonts w:ascii="Times New Roman" w:hAnsi="Times New Roman"/>
          <w:sz w:val="28"/>
          <w:szCs w:val="28"/>
          <w:lang w:eastAsia="ru-RU"/>
        </w:rPr>
        <w:t>Особенности проведения ГИА в 202</w:t>
      </w:r>
      <w:r w:rsidR="00864622" w:rsidRPr="00864622">
        <w:rPr>
          <w:rFonts w:ascii="Times New Roman" w:hAnsi="Times New Roman"/>
          <w:sz w:val="28"/>
          <w:szCs w:val="28"/>
          <w:lang w:eastAsia="ru-RU"/>
        </w:rPr>
        <w:t>3</w:t>
      </w:r>
      <w:r w:rsidRPr="00864622">
        <w:rPr>
          <w:rFonts w:ascii="Times New Roman" w:hAnsi="Times New Roman"/>
          <w:sz w:val="28"/>
          <w:szCs w:val="28"/>
          <w:lang w:eastAsia="ru-RU"/>
        </w:rPr>
        <w:t xml:space="preserve">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</w:r>
    </w:p>
    <w:p w14:paraId="7ED76AB9" w14:textId="77777777" w:rsidR="005268D4" w:rsidRPr="00864622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622">
        <w:rPr>
          <w:rFonts w:ascii="Times New Roman" w:hAnsi="Times New Roman"/>
          <w:sz w:val="24"/>
          <w:szCs w:val="24"/>
          <w:lang w:eastAsia="ru-RU"/>
        </w:rPr>
        <w:t> </w:t>
      </w:r>
    </w:p>
    <w:p w14:paraId="29264454" w14:textId="2B7A25A5" w:rsidR="005268D4" w:rsidRPr="00864622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622">
        <w:rPr>
          <w:rFonts w:ascii="Times New Roman" w:hAnsi="Times New Roman"/>
          <w:b/>
          <w:bCs/>
          <w:sz w:val="28"/>
          <w:szCs w:val="28"/>
          <w:lang w:eastAsia="ru-RU"/>
        </w:rPr>
        <w:t>Таблица 10. Общая численность выпускников 202</w:t>
      </w:r>
      <w:r w:rsidR="00864622" w:rsidRPr="0086462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864622">
        <w:rPr>
          <w:rFonts w:ascii="Times New Roman" w:hAnsi="Times New Roman"/>
          <w:b/>
          <w:bCs/>
          <w:sz w:val="28"/>
          <w:szCs w:val="28"/>
          <w:lang w:eastAsia="ru-RU"/>
        </w:rPr>
        <w:t>/2</w:t>
      </w:r>
      <w:r w:rsidR="00864622" w:rsidRPr="00864622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864622">
        <w:rPr>
          <w:rFonts w:ascii="Times New Roman" w:hAnsi="Times New Roman"/>
          <w:b/>
          <w:bCs/>
          <w:sz w:val="28"/>
          <w:szCs w:val="28"/>
          <w:lang w:eastAsia="ru-RU"/>
        </w:rPr>
        <w:t> учебного года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17"/>
        <w:gridCol w:w="1279"/>
        <w:gridCol w:w="1343"/>
      </w:tblGrid>
      <w:tr w:rsidR="00864622" w:rsidRPr="00864622" w14:paraId="2F6ECBBD" w14:textId="77777777" w:rsidTr="00777B8A">
        <w:trPr>
          <w:tblCellSpacing w:w="0" w:type="dxa"/>
        </w:trPr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80D94" w14:textId="77777777" w:rsidR="005268D4" w:rsidRPr="00864622" w:rsidRDefault="005268D4" w:rsidP="00D56045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DB00D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78890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11-е классы</w:t>
            </w:r>
          </w:p>
        </w:tc>
      </w:tr>
      <w:tr w:rsidR="00864622" w:rsidRPr="00864622" w14:paraId="4D8A137F" w14:textId="77777777" w:rsidTr="00777B8A">
        <w:trPr>
          <w:tblCellSpacing w:w="0" w:type="dxa"/>
        </w:trPr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AF0D2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Общее количество выпускников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575FE" w14:textId="74741A00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4622"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C529D" w14:textId="69058830" w:rsidR="005268D4" w:rsidRPr="00864622" w:rsidRDefault="00864622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64622" w:rsidRPr="00864622" w14:paraId="3D5AF472" w14:textId="77777777" w:rsidTr="00777B8A">
        <w:trPr>
          <w:tblCellSpacing w:w="0" w:type="dxa"/>
        </w:trPr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ACD66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обучающихся на семейном образовании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688DD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D52B7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64622" w:rsidRPr="00864622" w14:paraId="1CC4AA61" w14:textId="77777777" w:rsidTr="00777B8A">
        <w:trPr>
          <w:tblCellSpacing w:w="0" w:type="dxa"/>
        </w:trPr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09B91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Количество обучающихся с ОВЗ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07EE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611C6" w14:textId="7064BE12" w:rsidR="005268D4" w:rsidRPr="00864622" w:rsidRDefault="00864622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64622" w:rsidRPr="00864622" w14:paraId="0D994B35" w14:textId="77777777" w:rsidTr="00777B8A">
        <w:trPr>
          <w:tblCellSpacing w:w="0" w:type="dxa"/>
        </w:trPr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90FB9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D06CC" w14:textId="242F93A4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4622"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A8ABD" w14:textId="365E3CC0" w:rsidR="005268D4" w:rsidRPr="00864622" w:rsidRDefault="00864622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64622" w:rsidRPr="00864622" w14:paraId="556DE0F6" w14:textId="77777777" w:rsidTr="00777B8A">
        <w:trPr>
          <w:tblCellSpacing w:w="0" w:type="dxa"/>
        </w:trPr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6DBDD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D7C2F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1FB2F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64622" w:rsidRPr="00864622" w14:paraId="2EAAA041" w14:textId="77777777" w:rsidTr="00777B8A">
        <w:trPr>
          <w:tblCellSpacing w:w="0" w:type="dxa"/>
        </w:trPr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C219F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C2F4" w14:textId="2B2E4829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4622"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DD97" w14:textId="0C087A12" w:rsidR="005268D4" w:rsidRPr="00864622" w:rsidRDefault="00864622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64622" w:rsidRPr="00864622" w14:paraId="2E8CC37C" w14:textId="77777777" w:rsidTr="00777B8A">
        <w:trPr>
          <w:tblCellSpacing w:w="0" w:type="dxa"/>
        </w:trPr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2B281" w14:textId="77777777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 обучающихся, получивших аттестат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6F759" w14:textId="71C5B72B" w:rsidR="005268D4" w:rsidRPr="00864622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4622"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BEE2B" w14:textId="27466467" w:rsidR="005268D4" w:rsidRPr="00864622" w:rsidRDefault="00864622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9343A0C" w14:textId="77777777" w:rsidR="005268D4" w:rsidRPr="00CF605C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F605C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14:paraId="13A3BB93" w14:textId="77777777" w:rsidR="005268D4" w:rsidRPr="003C3B0B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B0B">
        <w:rPr>
          <w:rFonts w:ascii="Times New Roman" w:hAnsi="Times New Roman"/>
          <w:b/>
          <w:bCs/>
          <w:sz w:val="28"/>
          <w:szCs w:val="28"/>
          <w:lang w:eastAsia="ru-RU"/>
        </w:rPr>
        <w:t>ГИА в 9-х классах</w:t>
      </w:r>
    </w:p>
    <w:p w14:paraId="0B5FA862" w14:textId="53E467AF" w:rsidR="005268D4" w:rsidRPr="006A08CC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162529243"/>
      <w:r w:rsidRPr="006A08CC">
        <w:rPr>
          <w:rFonts w:ascii="Times New Roman" w:hAnsi="Times New Roman"/>
          <w:sz w:val="28"/>
          <w:szCs w:val="28"/>
          <w:lang w:eastAsia="ru-RU"/>
        </w:rPr>
        <w:t>В 202</w:t>
      </w:r>
      <w:r w:rsidR="00864622">
        <w:rPr>
          <w:rFonts w:ascii="Times New Roman" w:hAnsi="Times New Roman"/>
          <w:sz w:val="28"/>
          <w:szCs w:val="28"/>
          <w:lang w:eastAsia="ru-RU"/>
        </w:rPr>
        <w:t>3</w:t>
      </w:r>
      <w:r w:rsidRPr="006A08CC">
        <w:rPr>
          <w:rFonts w:ascii="Times New Roman" w:hAnsi="Times New Roman"/>
          <w:sz w:val="28"/>
          <w:szCs w:val="28"/>
          <w:lang w:eastAsia="ru-RU"/>
        </w:rPr>
        <w:t>/2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="00864622">
        <w:rPr>
          <w:rFonts w:ascii="Times New Roman" w:hAnsi="Times New Roman"/>
          <w:sz w:val="28"/>
          <w:szCs w:val="28"/>
          <w:lang w:eastAsia="ru-RU"/>
        </w:rPr>
        <w:t>4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 учебном году одним из условий допуска обучающихся  9-х классов к ГИА было получение «зачета» за итоговое собеседование. Испытание прошло </w:t>
      </w:r>
      <w:r w:rsidR="00864622">
        <w:rPr>
          <w:rFonts w:ascii="Times New Roman" w:hAnsi="Times New Roman"/>
          <w:sz w:val="28"/>
          <w:szCs w:val="28"/>
          <w:lang w:eastAsia="ru-RU"/>
        </w:rPr>
        <w:t>14</w:t>
      </w:r>
      <w:r w:rsidRPr="006A08CC">
        <w:rPr>
          <w:rFonts w:ascii="Times New Roman" w:hAnsi="Times New Roman"/>
          <w:sz w:val="28"/>
          <w:szCs w:val="28"/>
          <w:lang w:eastAsia="ru-RU"/>
        </w:rPr>
        <w:t>.02.202</w:t>
      </w:r>
      <w:r w:rsidR="00864622">
        <w:rPr>
          <w:rFonts w:ascii="Times New Roman" w:hAnsi="Times New Roman"/>
          <w:sz w:val="28"/>
          <w:szCs w:val="28"/>
          <w:lang w:eastAsia="ru-RU"/>
        </w:rPr>
        <w:t>4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 в МБОУ КР  ОО «Вожовская средняя общеобразовательная школа» в очном формате. В итоговом собеседовании приняли участие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864622">
        <w:rPr>
          <w:rFonts w:ascii="Times New Roman" w:hAnsi="Times New Roman"/>
          <w:sz w:val="28"/>
          <w:szCs w:val="28"/>
          <w:lang w:eastAsia="ru-RU"/>
        </w:rPr>
        <w:t>5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 обучающихся (100%), все участники получили «зачет».</w:t>
      </w:r>
    </w:p>
    <w:p w14:paraId="6FCB70FE" w14:textId="214E3570" w:rsidR="005268D4" w:rsidRDefault="005268D4" w:rsidP="00D56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8CC">
        <w:rPr>
          <w:rFonts w:ascii="Times New Roman" w:hAnsi="Times New Roman"/>
          <w:sz w:val="28"/>
          <w:szCs w:val="28"/>
          <w:lang w:eastAsia="ru-RU"/>
        </w:rPr>
        <w:t>В 202</w:t>
      </w:r>
      <w:r w:rsidR="00864622">
        <w:rPr>
          <w:rFonts w:ascii="Times New Roman" w:hAnsi="Times New Roman"/>
          <w:sz w:val="28"/>
          <w:szCs w:val="28"/>
          <w:lang w:eastAsia="ru-RU"/>
        </w:rPr>
        <w:t>3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 году все девятиклассники сдали ОГЭ по основным предметам – русскому языку и математике на достаточно высоком уровне.</w:t>
      </w:r>
    </w:p>
    <w:bookmarkEnd w:id="4"/>
    <w:p w14:paraId="711CE0C4" w14:textId="77777777" w:rsidR="005268D4" w:rsidRPr="006A08CC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E7C1F3" w14:textId="77777777" w:rsidR="005268D4" w:rsidRPr="006A08CC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8CC">
        <w:rPr>
          <w:rFonts w:ascii="Times New Roman" w:hAnsi="Times New Roman"/>
          <w:sz w:val="24"/>
          <w:szCs w:val="24"/>
          <w:lang w:eastAsia="ru-RU"/>
        </w:rPr>
        <w:t> </w:t>
      </w:r>
    </w:p>
    <w:p w14:paraId="05088623" w14:textId="77777777" w:rsidR="005268D4" w:rsidRPr="00A35ACB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ACB">
        <w:rPr>
          <w:rFonts w:ascii="Times New Roman" w:hAnsi="Times New Roman"/>
          <w:b/>
          <w:bCs/>
          <w:sz w:val="28"/>
          <w:szCs w:val="28"/>
          <w:lang w:eastAsia="ru-RU"/>
        </w:rPr>
        <w:t>Таблица 11. Результаты ОГЭ по обязательным предметам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43"/>
        <w:gridCol w:w="1646"/>
        <w:gridCol w:w="1155"/>
        <w:gridCol w:w="1097"/>
        <w:gridCol w:w="1646"/>
        <w:gridCol w:w="1155"/>
        <w:gridCol w:w="1097"/>
      </w:tblGrid>
      <w:tr w:rsidR="005268D4" w:rsidRPr="005C627F" w14:paraId="6BAA92AD" w14:textId="77777777" w:rsidTr="009B519C">
        <w:trPr>
          <w:tblCellSpacing w:w="0" w:type="dxa"/>
        </w:trPr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E8DC2" w14:textId="77777777" w:rsidR="005268D4" w:rsidRPr="006A08CC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Учебный год</w:t>
            </w: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12949" w14:textId="77777777" w:rsidR="005268D4" w:rsidRPr="006A08CC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9BF3E" w14:textId="77777777" w:rsidR="005268D4" w:rsidRPr="006A08CC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Русский язык</w:t>
            </w:r>
          </w:p>
        </w:tc>
      </w:tr>
      <w:tr w:rsidR="005268D4" w:rsidRPr="005C627F" w14:paraId="32B5A98A" w14:textId="77777777" w:rsidTr="009B519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9D8EF" w14:textId="77777777" w:rsidR="005268D4" w:rsidRPr="006A08CC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3F376" w14:textId="77777777" w:rsidR="005268D4" w:rsidRPr="006A08CC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FB6E9" w14:textId="77777777" w:rsidR="005268D4" w:rsidRPr="006A08CC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8AF3B" w14:textId="77777777" w:rsidR="005268D4" w:rsidRPr="006A08CC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  <w:r w:rsidRPr="006A08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592E" w14:textId="77777777" w:rsidR="005268D4" w:rsidRPr="006A08CC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4FF05" w14:textId="77777777" w:rsidR="005268D4" w:rsidRPr="006A08CC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3D54" w14:textId="77777777" w:rsidR="005268D4" w:rsidRPr="006A08CC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  <w:r w:rsidRPr="006A08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6A0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5268D4" w:rsidRPr="005C627F" w14:paraId="5FA8A421" w14:textId="77777777" w:rsidTr="009B519C">
        <w:trPr>
          <w:tblCellSpacing w:w="0" w:type="dxa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1E6B7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CC10F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760B2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57D6F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9CD09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BB793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E4C0E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8CC"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5268D4" w:rsidRPr="005C627F" w14:paraId="285448AB" w14:textId="77777777" w:rsidTr="009B519C">
        <w:trPr>
          <w:tblCellSpacing w:w="0" w:type="dxa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D672B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BCD04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4D79C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06E9C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04917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0B8D8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006DD" w14:textId="77777777" w:rsidR="005268D4" w:rsidRPr="006A08CC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3,82</w:t>
            </w:r>
          </w:p>
        </w:tc>
      </w:tr>
      <w:tr w:rsidR="00864622" w:rsidRPr="005C627F" w14:paraId="2CC2F123" w14:textId="77777777" w:rsidTr="009B519C">
        <w:trPr>
          <w:tblCellSpacing w:w="0" w:type="dxa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5677" w14:textId="37F78C07" w:rsidR="00864622" w:rsidRDefault="00864622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3FD8E" w14:textId="79DE4A8A" w:rsidR="00864622" w:rsidRDefault="00864622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300C3" w14:textId="0A9A026B" w:rsidR="00864622" w:rsidRDefault="00736485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0F9F3" w14:textId="6CA690E2" w:rsidR="00864622" w:rsidRDefault="00736485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1D990" w14:textId="050C8F4E" w:rsidR="00864622" w:rsidRDefault="007415D6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42D92" w14:textId="55A35C25" w:rsidR="00864622" w:rsidRDefault="007415D6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52616" w14:textId="2A1A906C" w:rsidR="00864622" w:rsidRDefault="007415D6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3,82</w:t>
            </w:r>
          </w:p>
        </w:tc>
      </w:tr>
    </w:tbl>
    <w:p w14:paraId="44748FAD" w14:textId="77777777" w:rsidR="005268D4" w:rsidRPr="006A08CC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8CC">
        <w:rPr>
          <w:rFonts w:ascii="Times New Roman" w:hAnsi="Times New Roman"/>
          <w:sz w:val="28"/>
          <w:szCs w:val="28"/>
          <w:lang w:eastAsia="ru-RU"/>
        </w:rPr>
        <w:t>Также все выпускники 9-х классов 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14:paraId="46B8CB98" w14:textId="77777777" w:rsidR="005268D4" w:rsidRPr="00F76D60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76D60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14:paraId="3A6767B3" w14:textId="77777777" w:rsidR="005268D4" w:rsidRPr="00F76D60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76D60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14:paraId="2C0223EE" w14:textId="77777777" w:rsidR="005268D4" w:rsidRPr="004F5F78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5F78">
        <w:rPr>
          <w:rFonts w:ascii="Times New Roman" w:hAnsi="Times New Roman"/>
          <w:b/>
          <w:bCs/>
          <w:sz w:val="28"/>
          <w:szCs w:val="28"/>
          <w:lang w:eastAsia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44"/>
        <w:gridCol w:w="689"/>
        <w:gridCol w:w="612"/>
        <w:gridCol w:w="689"/>
        <w:gridCol w:w="612"/>
        <w:gridCol w:w="689"/>
        <w:gridCol w:w="612"/>
      </w:tblGrid>
      <w:tr w:rsidR="005268D4" w:rsidRPr="005C627F" w14:paraId="440A0969" w14:textId="77777777" w:rsidTr="004D395C">
        <w:trPr>
          <w:trHeight w:val="3"/>
          <w:tblCellSpacing w:w="0" w:type="dxa"/>
        </w:trPr>
        <w:tc>
          <w:tcPr>
            <w:tcW w:w="4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93C7F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2C893" w14:textId="3567F4C7" w:rsidR="005268D4" w:rsidRPr="004F5F78" w:rsidRDefault="00736485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2020/21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59394" w14:textId="68501784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364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F5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/2</w:t>
            </w:r>
            <w:r w:rsidR="007364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B8F6C" w14:textId="18A37C58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364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  <w:r w:rsidR="007364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8D4" w:rsidRPr="005C627F" w14:paraId="05351C64" w14:textId="77777777" w:rsidTr="004D395C">
        <w:trPr>
          <w:trHeight w:val="3"/>
          <w:tblCellSpacing w:w="0" w:type="dxa"/>
        </w:trPr>
        <w:tc>
          <w:tcPr>
            <w:tcW w:w="4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7DF8E" w14:textId="77777777" w:rsidR="005268D4" w:rsidRPr="004F5F78" w:rsidRDefault="005268D4" w:rsidP="004D3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81F55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C410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7EE5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CCBF1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8B199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1F447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268D4" w:rsidRPr="005C627F" w14:paraId="2EC0C576" w14:textId="77777777" w:rsidTr="004D395C">
        <w:trPr>
          <w:trHeight w:val="3"/>
          <w:tblCellSpacing w:w="0" w:type="dxa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EDE93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D9AB9" w14:textId="09F0ED9D" w:rsidR="005268D4" w:rsidRPr="004F5F78" w:rsidRDefault="00736485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58592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20E21" w14:textId="6454EF27" w:rsidR="005268D4" w:rsidRPr="004F5F78" w:rsidRDefault="00736485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4C487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46641" w14:textId="5D2AB70A" w:rsidR="005268D4" w:rsidRPr="004F5F78" w:rsidRDefault="00736485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3A513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68D4" w:rsidRPr="005C627F" w14:paraId="2EF88EA0" w14:textId="77777777" w:rsidTr="004D395C">
        <w:trPr>
          <w:trHeight w:val="3"/>
          <w:tblCellSpacing w:w="0" w:type="dxa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40780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выпускников 9-х классов, успевающих по итогам учебного года на «5»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085D9" w14:textId="37F6FFD0" w:rsidR="005268D4" w:rsidRPr="004F5F78" w:rsidRDefault="00736485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BD98E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60304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E6F8A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9FF16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BD5DE" w14:textId="77777777" w:rsidR="005268D4" w:rsidRPr="004F5F78" w:rsidRDefault="005268D4" w:rsidP="004D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485" w:rsidRPr="005C627F" w14:paraId="55F30D67" w14:textId="77777777" w:rsidTr="004D395C">
        <w:trPr>
          <w:trHeight w:val="6"/>
          <w:tblCellSpacing w:w="0" w:type="dxa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455F6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27CEF" w14:textId="19C093A6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FA9FF" w14:textId="66B63293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99F4A" w14:textId="582EC909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092E7" w14:textId="4C2276DB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08A87" w14:textId="4ABCCFC0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F1204" w14:textId="2CE7A5C4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36485" w:rsidRPr="005C627F" w14:paraId="09F1C105" w14:textId="77777777" w:rsidTr="004D395C">
        <w:trPr>
          <w:trHeight w:val="9"/>
          <w:tblCellSpacing w:w="0" w:type="dxa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5FC1C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5BA41" w14:textId="51067748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721A8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32642" w14:textId="25155214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FB852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F15DB" w14:textId="2005743D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633E6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36485" w:rsidRPr="005C627F" w14:paraId="029E0306" w14:textId="77777777" w:rsidTr="004D395C">
        <w:trPr>
          <w:trHeight w:val="9"/>
          <w:tblCellSpacing w:w="0" w:type="dxa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694B7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3F74A" w14:textId="329A143E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29E50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02108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FEBB3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F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209EC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358AF" w14:textId="77777777" w:rsidR="00736485" w:rsidRPr="004F5F78" w:rsidRDefault="00736485" w:rsidP="00736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2E6C1AB" w14:textId="77777777" w:rsidR="005268D4" w:rsidRPr="004F5F78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5F78">
        <w:rPr>
          <w:rFonts w:ascii="Times New Roman" w:hAnsi="Times New Roman"/>
          <w:sz w:val="24"/>
          <w:szCs w:val="24"/>
          <w:lang w:eastAsia="ru-RU"/>
        </w:rPr>
        <w:t> </w:t>
      </w:r>
    </w:p>
    <w:p w14:paraId="69A07159" w14:textId="77777777" w:rsidR="005268D4" w:rsidRDefault="005268D4" w:rsidP="00D560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2944F5" w14:textId="77777777" w:rsidR="005268D4" w:rsidRDefault="005268D4" w:rsidP="00D560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9475734" w14:textId="77777777" w:rsidR="005268D4" w:rsidRPr="008D7D2B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D2B">
        <w:rPr>
          <w:rFonts w:ascii="Times New Roman" w:hAnsi="Times New Roman"/>
          <w:b/>
          <w:bCs/>
          <w:sz w:val="28"/>
          <w:szCs w:val="28"/>
          <w:lang w:eastAsia="ru-RU"/>
        </w:rPr>
        <w:t>ГИА в 11-х классах</w:t>
      </w:r>
    </w:p>
    <w:p w14:paraId="7D8E2675" w14:textId="17C2C820" w:rsidR="00736485" w:rsidRPr="006A08CC" w:rsidRDefault="00736485" w:rsidP="007364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8CC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A08CC">
        <w:rPr>
          <w:rFonts w:ascii="Times New Roman" w:hAnsi="Times New Roman"/>
          <w:sz w:val="28"/>
          <w:szCs w:val="28"/>
          <w:lang w:eastAsia="ru-RU"/>
        </w:rPr>
        <w:t>/2</w:t>
      </w:r>
      <w:r>
        <w:rPr>
          <w:rFonts w:ascii="Times New Roman" w:hAnsi="Times New Roman"/>
          <w:sz w:val="28"/>
          <w:szCs w:val="28"/>
          <w:lang w:eastAsia="ru-RU"/>
        </w:rPr>
        <w:t>023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 учебном году одним из условий допуска обучающихся 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-х классов к ГИА было получение «зачета» за итоговое </w:t>
      </w:r>
      <w:r>
        <w:rPr>
          <w:rFonts w:ascii="Times New Roman" w:hAnsi="Times New Roman"/>
          <w:sz w:val="28"/>
          <w:szCs w:val="28"/>
          <w:lang w:eastAsia="ru-RU"/>
        </w:rPr>
        <w:t>сочинение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. Испытание прошло </w:t>
      </w:r>
      <w:r w:rsidR="00076886">
        <w:rPr>
          <w:rFonts w:ascii="Times New Roman" w:hAnsi="Times New Roman"/>
          <w:sz w:val="28"/>
          <w:szCs w:val="28"/>
          <w:lang w:eastAsia="ru-RU"/>
        </w:rPr>
        <w:t>7</w:t>
      </w:r>
      <w:r w:rsidRPr="006A08CC">
        <w:rPr>
          <w:rFonts w:ascii="Times New Roman" w:hAnsi="Times New Roman"/>
          <w:sz w:val="28"/>
          <w:szCs w:val="28"/>
          <w:lang w:eastAsia="ru-RU"/>
        </w:rPr>
        <w:t>.02.202</w:t>
      </w:r>
      <w:r w:rsidR="00076886">
        <w:rPr>
          <w:rFonts w:ascii="Times New Roman" w:hAnsi="Times New Roman"/>
          <w:sz w:val="28"/>
          <w:szCs w:val="28"/>
          <w:lang w:eastAsia="ru-RU"/>
        </w:rPr>
        <w:t>3</w:t>
      </w:r>
      <w:r w:rsidRPr="006A08CC">
        <w:rPr>
          <w:rFonts w:ascii="Times New Roman" w:hAnsi="Times New Roman"/>
          <w:sz w:val="28"/>
          <w:szCs w:val="28"/>
          <w:lang w:eastAsia="ru-RU"/>
        </w:rPr>
        <w:t> в МБОУ КР  ОО «Вожовская средняя общеобразовательная школа» в очном формате. В итоговом со</w:t>
      </w:r>
      <w:r w:rsidR="00076886">
        <w:rPr>
          <w:rFonts w:ascii="Times New Roman" w:hAnsi="Times New Roman"/>
          <w:sz w:val="28"/>
          <w:szCs w:val="28"/>
          <w:lang w:eastAsia="ru-RU"/>
        </w:rPr>
        <w:t>чинении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 приняли участие </w:t>
      </w:r>
      <w:r w:rsidR="00F45D76">
        <w:rPr>
          <w:rFonts w:ascii="Times New Roman" w:hAnsi="Times New Roman"/>
          <w:sz w:val="28"/>
          <w:szCs w:val="28"/>
          <w:lang w:eastAsia="ru-RU"/>
        </w:rPr>
        <w:t>4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 обучающихся (100%), все участники получили «зачет».</w:t>
      </w:r>
    </w:p>
    <w:p w14:paraId="2ACC2742" w14:textId="5DCF3B9A" w:rsidR="005268D4" w:rsidRDefault="00736485" w:rsidP="00D560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08CC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 году все </w:t>
      </w:r>
      <w:r w:rsidR="00F45D76">
        <w:rPr>
          <w:rFonts w:ascii="Times New Roman" w:hAnsi="Times New Roman"/>
          <w:sz w:val="28"/>
          <w:szCs w:val="28"/>
          <w:lang w:eastAsia="ru-RU"/>
        </w:rPr>
        <w:t>одиннадцатиклассники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 сдали </w:t>
      </w:r>
      <w:r w:rsidR="00F45D76">
        <w:rPr>
          <w:rFonts w:ascii="Times New Roman" w:hAnsi="Times New Roman"/>
          <w:sz w:val="28"/>
          <w:szCs w:val="28"/>
          <w:lang w:eastAsia="ru-RU"/>
        </w:rPr>
        <w:t>Е</w:t>
      </w:r>
      <w:r w:rsidRPr="006A08CC">
        <w:rPr>
          <w:rFonts w:ascii="Times New Roman" w:hAnsi="Times New Roman"/>
          <w:sz w:val="28"/>
          <w:szCs w:val="28"/>
          <w:lang w:eastAsia="ru-RU"/>
        </w:rPr>
        <w:t xml:space="preserve">ГЭ по основным предметам – русскому языку и математике на </w:t>
      </w:r>
      <w:r w:rsidR="00F45D76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6A08CC">
        <w:rPr>
          <w:rFonts w:ascii="Times New Roman" w:hAnsi="Times New Roman"/>
          <w:sz w:val="28"/>
          <w:szCs w:val="28"/>
          <w:lang w:eastAsia="ru-RU"/>
        </w:rPr>
        <w:t>достаточно высоком уровне. </w:t>
      </w:r>
    </w:p>
    <w:p w14:paraId="750AD927" w14:textId="77777777" w:rsidR="005268D4" w:rsidRDefault="005268D4" w:rsidP="00D560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C39A6A1" w14:textId="77777777" w:rsidR="005268D4" w:rsidRPr="00976B9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B95">
        <w:rPr>
          <w:rFonts w:ascii="Times New Roman" w:hAnsi="Times New Roman"/>
          <w:b/>
          <w:bCs/>
          <w:sz w:val="28"/>
          <w:szCs w:val="28"/>
          <w:lang w:eastAsia="ru-RU"/>
        </w:rPr>
        <w:t>Таблица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76B95">
        <w:rPr>
          <w:rFonts w:ascii="Times New Roman" w:hAnsi="Times New Roman"/>
          <w:b/>
          <w:bCs/>
          <w:sz w:val="28"/>
          <w:szCs w:val="28"/>
          <w:lang w:eastAsia="ru-RU"/>
        </w:rPr>
        <w:t>. Средний тестовый балл ЕГЭ по математике и русскому языку за три последних года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62"/>
        <w:gridCol w:w="1549"/>
        <w:gridCol w:w="1687"/>
      </w:tblGrid>
      <w:tr w:rsidR="005268D4" w:rsidRPr="005C627F" w14:paraId="724CAB3F" w14:textId="77777777" w:rsidTr="004D395C">
        <w:trPr>
          <w:tblCellSpacing w:w="0" w:type="dxa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A32E7" w14:textId="77777777" w:rsidR="005268D4" w:rsidRPr="00976B9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B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F752D" w14:textId="77777777" w:rsidR="005268D4" w:rsidRPr="00976B9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B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F0E19" w14:textId="77777777" w:rsidR="005268D4" w:rsidRPr="00976B95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B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Русский язык</w:t>
            </w:r>
          </w:p>
        </w:tc>
      </w:tr>
      <w:tr w:rsidR="005268D4" w:rsidRPr="005C627F" w14:paraId="2C16F131" w14:textId="77777777" w:rsidTr="004D395C">
        <w:trPr>
          <w:tblCellSpacing w:w="0" w:type="dxa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32F92" w14:textId="77777777" w:rsidR="005268D4" w:rsidRPr="00976B9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B95">
              <w:rPr>
                <w:rFonts w:ascii="Times New Roman" w:hAnsi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4E987" w14:textId="77777777" w:rsidR="005268D4" w:rsidRPr="00976B9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B95">
              <w:rPr>
                <w:rFonts w:ascii="Times New Roman" w:hAnsi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FB2B1" w14:textId="77777777" w:rsidR="005268D4" w:rsidRPr="00976B9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B9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5268D4" w:rsidRPr="005C627F" w14:paraId="7B7FEC36" w14:textId="77777777" w:rsidTr="004D395C">
        <w:trPr>
          <w:tblCellSpacing w:w="0" w:type="dxa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FA3D2" w14:textId="77777777" w:rsidR="005268D4" w:rsidRPr="00976B9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C598C" w14:textId="77777777" w:rsidR="005268D4" w:rsidRPr="00976B9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43AC7" w14:textId="77777777" w:rsidR="005268D4" w:rsidRPr="00976B9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5D76" w:rsidRPr="005C627F" w14:paraId="1EADD078" w14:textId="77777777" w:rsidTr="004D395C">
        <w:trPr>
          <w:tblCellSpacing w:w="0" w:type="dxa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DC8A0" w14:textId="6003C1BB" w:rsidR="00F45D76" w:rsidRDefault="00F45D76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A135" w14:textId="6CA2B368" w:rsidR="00F45D76" w:rsidRDefault="00F45D76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32421" w14:textId="25E96BB7" w:rsidR="00F45D76" w:rsidRDefault="00F45D76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</w:tbl>
    <w:p w14:paraId="7595C0A3" w14:textId="77777777" w:rsidR="005268D4" w:rsidRPr="00976B9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B95">
        <w:rPr>
          <w:rFonts w:ascii="Times New Roman" w:hAnsi="Times New Roman"/>
          <w:sz w:val="24"/>
          <w:szCs w:val="24"/>
          <w:lang w:eastAsia="ru-RU"/>
        </w:rPr>
        <w:t> </w:t>
      </w:r>
    </w:p>
    <w:p w14:paraId="0D0C1226" w14:textId="77777777" w:rsidR="005268D4" w:rsidRPr="00F76D60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76D60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14:paraId="2320E2B2" w14:textId="77777777" w:rsidR="005268D4" w:rsidRPr="00043DA5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DA5">
        <w:rPr>
          <w:rFonts w:ascii="Times New Roman" w:hAnsi="Times New Roman"/>
          <w:b/>
          <w:bCs/>
          <w:sz w:val="28"/>
          <w:szCs w:val="28"/>
          <w:lang w:eastAsia="ru-RU"/>
        </w:rPr>
        <w:t>Таблица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043DA5">
        <w:rPr>
          <w:rFonts w:ascii="Times New Roman" w:hAnsi="Times New Roman"/>
          <w:b/>
          <w:bCs/>
          <w:sz w:val="28"/>
          <w:szCs w:val="28"/>
          <w:lang w:eastAsia="ru-RU"/>
        </w:rPr>
        <w:t>. Количество медалистов за последние пять лет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0"/>
        <w:gridCol w:w="660"/>
        <w:gridCol w:w="660"/>
        <w:gridCol w:w="660"/>
        <w:gridCol w:w="660"/>
      </w:tblGrid>
      <w:tr w:rsidR="005268D4" w:rsidRPr="005C627F" w14:paraId="4BDB16C6" w14:textId="77777777" w:rsidTr="00777B8A">
        <w:trPr>
          <w:tblCellSpacing w:w="0" w:type="dxa"/>
        </w:trPr>
        <w:tc>
          <w:tcPr>
            <w:tcW w:w="3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5848E" w14:textId="77777777" w:rsidR="005268D4" w:rsidRPr="00043D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D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Медаль «За особые успехи в учении»</w:t>
            </w:r>
          </w:p>
        </w:tc>
      </w:tr>
      <w:tr w:rsidR="005268D4" w:rsidRPr="005C627F" w14:paraId="3E29AAF8" w14:textId="77777777" w:rsidTr="004D395C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585F1" w14:textId="34364AF4" w:rsidR="005268D4" w:rsidRPr="00043D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45D7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04A7E" w14:textId="1DF65123" w:rsidR="005268D4" w:rsidRPr="00043D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DA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45D7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67260" w14:textId="3F9B161B" w:rsidR="005268D4" w:rsidRPr="00043D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DA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45D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ECC55" w14:textId="38C11DDD" w:rsidR="005268D4" w:rsidRPr="00043D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DA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5D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1A23C" w14:textId="0F0E434C" w:rsidR="005268D4" w:rsidRPr="00043D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DA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45D7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8D4" w:rsidRPr="005C627F" w14:paraId="01B2036C" w14:textId="77777777" w:rsidTr="004D395C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0B765" w14:textId="77777777" w:rsidR="005268D4" w:rsidRPr="00043D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88C96" w14:textId="7AD28B08" w:rsidR="005268D4" w:rsidRPr="00043DA5" w:rsidRDefault="00F45D76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629BE" w14:textId="1CB75095" w:rsidR="005268D4" w:rsidRPr="00043DA5" w:rsidRDefault="00F45D76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09EF" w14:textId="35708593" w:rsidR="005268D4" w:rsidRPr="00043DA5" w:rsidRDefault="00F45D76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5DA3B" w14:textId="77777777" w:rsidR="005268D4" w:rsidRPr="00043D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539EE9F" w14:textId="77777777" w:rsidR="005268D4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DA5">
        <w:rPr>
          <w:rFonts w:ascii="Times New Roman" w:hAnsi="Times New Roman"/>
          <w:sz w:val="24"/>
          <w:szCs w:val="24"/>
          <w:lang w:eastAsia="ru-RU"/>
        </w:rPr>
        <w:t> </w:t>
      </w:r>
    </w:p>
    <w:p w14:paraId="7BCC2D19" w14:textId="77777777" w:rsidR="00F45D76" w:rsidRDefault="00F45D76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F61DF5" w14:textId="77777777" w:rsidR="00F45D76" w:rsidRDefault="00F45D76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E8AF1A" w14:textId="77777777" w:rsidR="00F45D76" w:rsidRPr="00043DA5" w:rsidRDefault="00F45D76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841FEF" w14:textId="77777777" w:rsidR="005268D4" w:rsidRPr="00665838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sz w:val="24"/>
          <w:szCs w:val="24"/>
          <w:lang w:eastAsia="ru-RU"/>
        </w:rPr>
        <w:t> </w:t>
      </w:r>
    </w:p>
    <w:p w14:paraId="79C9D9F4" w14:textId="77777777" w:rsidR="005268D4" w:rsidRPr="00665838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Выводы о результатах ГИА-9 и ГИА-11</w:t>
      </w:r>
    </w:p>
    <w:p w14:paraId="4FBB6671" w14:textId="77777777" w:rsidR="005268D4" w:rsidRPr="00665838" w:rsidRDefault="005268D4" w:rsidP="00D56045">
      <w:pPr>
        <w:numPr>
          <w:ilvl w:val="0"/>
          <w:numId w:val="21"/>
        </w:numPr>
        <w:spacing w:after="0" w:line="240" w:lineRule="auto"/>
        <w:ind w:left="1500" w:right="180" w:hanging="7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sz w:val="28"/>
          <w:szCs w:val="28"/>
          <w:lang w:eastAsia="ru-RU"/>
        </w:rPr>
        <w:t>Обучающиеся 9-х и 11-х классов показали стопроцентную успеваемость по результатам ГИА по всем предметам.</w:t>
      </w:r>
    </w:p>
    <w:p w14:paraId="6355E02E" w14:textId="77777777" w:rsidR="005268D4" w:rsidRPr="00665838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b/>
          <w:bCs/>
          <w:sz w:val="28"/>
          <w:szCs w:val="28"/>
          <w:lang w:eastAsia="ru-RU"/>
        </w:rPr>
        <w:t>Результаты ВПР</w:t>
      </w:r>
    </w:p>
    <w:p w14:paraId="70862A76" w14:textId="3E51625C" w:rsidR="005268D4" w:rsidRPr="00952FB7" w:rsidRDefault="00F45D76" w:rsidP="00952F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году</w:t>
      </w:r>
      <w:r w:rsidR="005268D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268D4" w:rsidRPr="00665838">
        <w:rPr>
          <w:rFonts w:ascii="Times New Roman" w:hAnsi="Times New Roman"/>
          <w:sz w:val="28"/>
          <w:szCs w:val="28"/>
          <w:lang w:eastAsia="ru-RU"/>
        </w:rPr>
        <w:t>ВПР</w:t>
      </w:r>
      <w:proofErr w:type="gramEnd"/>
      <w:r w:rsidR="005268D4" w:rsidRPr="00665838">
        <w:rPr>
          <w:rFonts w:ascii="Times New Roman" w:hAnsi="Times New Roman"/>
          <w:sz w:val="28"/>
          <w:szCs w:val="28"/>
          <w:lang w:eastAsia="ru-RU"/>
        </w:rPr>
        <w:t xml:space="preserve"> показали </w:t>
      </w:r>
      <w:r w:rsidR="003C3B0B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5268D4" w:rsidRPr="00665838">
        <w:rPr>
          <w:rFonts w:ascii="Times New Roman" w:hAnsi="Times New Roman"/>
          <w:sz w:val="28"/>
          <w:szCs w:val="28"/>
          <w:lang w:eastAsia="ru-RU"/>
        </w:rPr>
        <w:t xml:space="preserve">значительное снижение результатов по сравнению </w:t>
      </w:r>
      <w:r w:rsidR="003C3B0B">
        <w:rPr>
          <w:rFonts w:ascii="Times New Roman" w:hAnsi="Times New Roman"/>
          <w:sz w:val="28"/>
          <w:szCs w:val="28"/>
          <w:lang w:eastAsia="ru-RU"/>
        </w:rPr>
        <w:t>третьей четвертью</w:t>
      </w:r>
      <w:r w:rsidR="005268D4" w:rsidRPr="00665838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5268D4">
        <w:rPr>
          <w:rFonts w:ascii="Times New Roman" w:hAnsi="Times New Roman"/>
          <w:sz w:val="28"/>
          <w:szCs w:val="28"/>
          <w:lang w:eastAsia="ru-RU"/>
        </w:rPr>
        <w:t>202</w:t>
      </w:r>
      <w:r w:rsidR="003C3B0B">
        <w:rPr>
          <w:rFonts w:ascii="Times New Roman" w:hAnsi="Times New Roman"/>
          <w:sz w:val="28"/>
          <w:szCs w:val="28"/>
          <w:lang w:eastAsia="ru-RU"/>
        </w:rPr>
        <w:t>2</w:t>
      </w:r>
      <w:r w:rsidR="005268D4">
        <w:rPr>
          <w:rFonts w:ascii="Times New Roman" w:hAnsi="Times New Roman"/>
          <w:sz w:val="28"/>
          <w:szCs w:val="28"/>
          <w:lang w:eastAsia="ru-RU"/>
        </w:rPr>
        <w:t>/202</w:t>
      </w:r>
      <w:r w:rsidR="003C3B0B">
        <w:rPr>
          <w:rFonts w:ascii="Times New Roman" w:hAnsi="Times New Roman"/>
          <w:sz w:val="28"/>
          <w:szCs w:val="28"/>
          <w:lang w:eastAsia="ru-RU"/>
        </w:rPr>
        <w:t>3</w:t>
      </w:r>
      <w:r w:rsidR="005268D4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  <w:r w:rsidR="005268D4" w:rsidRPr="00665838">
        <w:rPr>
          <w:rFonts w:ascii="Times New Roman" w:hAnsi="Times New Roman"/>
          <w:sz w:val="28"/>
          <w:szCs w:val="28"/>
          <w:lang w:eastAsia="ru-RU"/>
        </w:rPr>
        <w:t xml:space="preserve">. Понизили свои результаты по русскому языку – </w:t>
      </w:r>
      <w:r w:rsidR="003C3B0B">
        <w:rPr>
          <w:rFonts w:ascii="Times New Roman" w:hAnsi="Times New Roman"/>
          <w:sz w:val="28"/>
          <w:szCs w:val="28"/>
          <w:lang w:eastAsia="ru-RU"/>
        </w:rPr>
        <w:t>2 человека, в 7 и 8 классах</w:t>
      </w:r>
      <w:r w:rsidR="005268D4" w:rsidRPr="00665838">
        <w:rPr>
          <w:rFonts w:ascii="Times New Roman" w:hAnsi="Times New Roman"/>
          <w:sz w:val="28"/>
          <w:szCs w:val="28"/>
          <w:lang w:eastAsia="ru-RU"/>
        </w:rPr>
        <w:t xml:space="preserve">, по математике – </w:t>
      </w:r>
      <w:r w:rsidR="003C3B0B">
        <w:rPr>
          <w:rFonts w:ascii="Times New Roman" w:hAnsi="Times New Roman"/>
          <w:sz w:val="28"/>
          <w:szCs w:val="28"/>
          <w:lang w:eastAsia="ru-RU"/>
        </w:rPr>
        <w:t>1 человек в 5 классе</w:t>
      </w:r>
      <w:r w:rsidR="005268D4" w:rsidRPr="00665838">
        <w:rPr>
          <w:rFonts w:ascii="Times New Roman" w:hAnsi="Times New Roman"/>
          <w:sz w:val="28"/>
          <w:szCs w:val="28"/>
          <w:lang w:eastAsia="ru-RU"/>
        </w:rPr>
        <w:t xml:space="preserve">, по </w:t>
      </w:r>
      <w:r w:rsidR="005268D4">
        <w:rPr>
          <w:rFonts w:ascii="Times New Roman" w:hAnsi="Times New Roman"/>
          <w:sz w:val="28"/>
          <w:szCs w:val="28"/>
          <w:lang w:eastAsia="ru-RU"/>
        </w:rPr>
        <w:t>биологии</w:t>
      </w:r>
      <w:r w:rsidR="005268D4" w:rsidRPr="00665838"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3C3B0B">
        <w:rPr>
          <w:rFonts w:ascii="Times New Roman" w:hAnsi="Times New Roman"/>
          <w:sz w:val="28"/>
          <w:szCs w:val="28"/>
          <w:lang w:eastAsia="ru-RU"/>
        </w:rPr>
        <w:t>5 человек в 6 классе, по окружающему миру в 4 классе -2 человека, по физике 1 человек в 7 классе</w:t>
      </w:r>
      <w:r w:rsidR="005268D4" w:rsidRPr="00665838">
        <w:rPr>
          <w:rFonts w:ascii="Times New Roman" w:hAnsi="Times New Roman"/>
          <w:sz w:val="28"/>
          <w:szCs w:val="28"/>
          <w:lang w:eastAsia="ru-RU"/>
        </w:rPr>
        <w:t>.</w:t>
      </w:r>
    </w:p>
    <w:p w14:paraId="6617E454" w14:textId="77777777" w:rsidR="005268D4" w:rsidRPr="00665838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sz w:val="28"/>
          <w:szCs w:val="28"/>
          <w:lang w:eastAsia="ru-RU"/>
        </w:rPr>
        <w:t>Причины несоответствия результатов ВПР и оценок:</w:t>
      </w:r>
    </w:p>
    <w:p w14:paraId="3D9F6746" w14:textId="77777777" w:rsidR="005268D4" w:rsidRPr="00665838" w:rsidRDefault="005268D4" w:rsidP="00D56045">
      <w:pPr>
        <w:numPr>
          <w:ilvl w:val="0"/>
          <w:numId w:val="26"/>
        </w:numPr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sz w:val="28"/>
          <w:szCs w:val="28"/>
          <w:lang w:eastAsia="ru-RU"/>
        </w:rPr>
        <w:t>отсутствие дифференцированной работы с обучающимися;</w:t>
      </w:r>
    </w:p>
    <w:p w14:paraId="2749AC77" w14:textId="77777777" w:rsidR="005268D4" w:rsidRPr="00665838" w:rsidRDefault="005268D4" w:rsidP="00D56045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sz w:val="28"/>
          <w:szCs w:val="28"/>
          <w:lang w:eastAsia="ru-RU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506A285F" w14:textId="77777777" w:rsidR="005268D4" w:rsidRPr="00F76D60" w:rsidRDefault="005268D4" w:rsidP="000D1DCB">
      <w:pPr>
        <w:spacing w:after="0" w:line="240" w:lineRule="auto"/>
        <w:ind w:left="1140" w:right="18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139BA7DF" w14:textId="77777777" w:rsidR="005268D4" w:rsidRPr="00F76D60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5583C3F1" w14:textId="77777777" w:rsidR="005268D4" w:rsidRPr="00665838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b/>
          <w:bCs/>
          <w:sz w:val="28"/>
          <w:szCs w:val="28"/>
          <w:lang w:eastAsia="ru-RU"/>
        </w:rPr>
        <w:t>Активность и результативность участия в олимпиадах</w:t>
      </w:r>
    </w:p>
    <w:p w14:paraId="3B00DBA7" w14:textId="08614E96" w:rsidR="005268D4" w:rsidRPr="00665838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sz w:val="28"/>
          <w:szCs w:val="28"/>
          <w:lang w:eastAsia="ru-RU"/>
        </w:rPr>
        <w:t>В 202</w:t>
      </w:r>
      <w:r w:rsidR="003C3B0B">
        <w:rPr>
          <w:rFonts w:ascii="Times New Roman" w:hAnsi="Times New Roman"/>
          <w:sz w:val="28"/>
          <w:szCs w:val="28"/>
          <w:lang w:eastAsia="ru-RU"/>
        </w:rPr>
        <w:t>3</w:t>
      </w:r>
      <w:r w:rsidRPr="00665838">
        <w:rPr>
          <w:rFonts w:ascii="Times New Roman" w:hAnsi="Times New Roman"/>
          <w:sz w:val="28"/>
          <w:szCs w:val="28"/>
          <w:lang w:eastAsia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2AF76D1C" w14:textId="7A93BF70" w:rsidR="005268D4" w:rsidRPr="00665838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sz w:val="28"/>
          <w:szCs w:val="28"/>
          <w:lang w:eastAsia="ru-RU"/>
        </w:rPr>
        <w:t>Количественные данные по всем этапам Всероссийской олимпиады школьников в 202</w:t>
      </w:r>
      <w:r w:rsidR="003C3B0B">
        <w:rPr>
          <w:rFonts w:ascii="Times New Roman" w:hAnsi="Times New Roman"/>
          <w:sz w:val="28"/>
          <w:szCs w:val="28"/>
          <w:lang w:eastAsia="ru-RU"/>
        </w:rPr>
        <w:t>2</w:t>
      </w:r>
      <w:r w:rsidRPr="00665838">
        <w:rPr>
          <w:rFonts w:ascii="Times New Roman" w:hAnsi="Times New Roman"/>
          <w:sz w:val="28"/>
          <w:szCs w:val="28"/>
          <w:lang w:eastAsia="ru-RU"/>
        </w:rPr>
        <w:t>/2</w:t>
      </w:r>
      <w:r w:rsidR="003C3B0B">
        <w:rPr>
          <w:rFonts w:ascii="Times New Roman" w:hAnsi="Times New Roman"/>
          <w:sz w:val="28"/>
          <w:szCs w:val="28"/>
          <w:lang w:eastAsia="ru-RU"/>
        </w:rPr>
        <w:t>3</w:t>
      </w:r>
      <w:r w:rsidRPr="00665838">
        <w:rPr>
          <w:rFonts w:ascii="Times New Roman" w:hAnsi="Times New Roman"/>
          <w:sz w:val="28"/>
          <w:szCs w:val="28"/>
          <w:lang w:eastAsia="ru-RU"/>
        </w:rPr>
        <w:t xml:space="preserve"> учебном году показали стабильно высокий объем участия.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5838">
        <w:rPr>
          <w:rFonts w:ascii="Times New Roman" w:hAnsi="Times New Roman"/>
          <w:sz w:val="28"/>
          <w:szCs w:val="28"/>
          <w:lang w:eastAsia="ru-RU"/>
        </w:rPr>
        <w:t xml:space="preserve">Количество участников Всероссийской олимпиады школьников выросло с </w:t>
      </w:r>
      <w:r w:rsidR="00217948">
        <w:rPr>
          <w:rFonts w:ascii="Times New Roman" w:hAnsi="Times New Roman"/>
          <w:sz w:val="28"/>
          <w:szCs w:val="28"/>
          <w:lang w:eastAsia="ru-RU"/>
        </w:rPr>
        <w:t>43</w:t>
      </w:r>
      <w:r w:rsidRPr="00665838">
        <w:rPr>
          <w:rFonts w:ascii="Times New Roman" w:hAnsi="Times New Roman"/>
          <w:sz w:val="28"/>
          <w:szCs w:val="28"/>
          <w:lang w:eastAsia="ru-RU"/>
        </w:rPr>
        <w:t xml:space="preserve"> процентов обучающихся Школы в 20</w:t>
      </w:r>
      <w:r w:rsidR="00217948">
        <w:rPr>
          <w:rFonts w:ascii="Times New Roman" w:hAnsi="Times New Roman"/>
          <w:sz w:val="28"/>
          <w:szCs w:val="28"/>
          <w:lang w:eastAsia="ru-RU"/>
        </w:rPr>
        <w:t>21</w:t>
      </w:r>
      <w:r w:rsidRPr="00665838">
        <w:rPr>
          <w:rFonts w:ascii="Times New Roman" w:hAnsi="Times New Roman"/>
          <w:sz w:val="28"/>
          <w:szCs w:val="28"/>
          <w:lang w:eastAsia="ru-RU"/>
        </w:rPr>
        <w:t>/2</w:t>
      </w:r>
      <w:r w:rsidR="00217948">
        <w:rPr>
          <w:rFonts w:ascii="Times New Roman" w:hAnsi="Times New Roman"/>
          <w:sz w:val="28"/>
          <w:szCs w:val="28"/>
          <w:lang w:eastAsia="ru-RU"/>
        </w:rPr>
        <w:t>2</w:t>
      </w:r>
      <w:r w:rsidRPr="00665838">
        <w:rPr>
          <w:rFonts w:ascii="Times New Roman" w:hAnsi="Times New Roman"/>
          <w:sz w:val="28"/>
          <w:szCs w:val="28"/>
          <w:lang w:eastAsia="ru-RU"/>
        </w:rPr>
        <w:t xml:space="preserve"> году до </w:t>
      </w:r>
      <w:r w:rsidR="00217948">
        <w:rPr>
          <w:rFonts w:ascii="Times New Roman" w:hAnsi="Times New Roman"/>
          <w:sz w:val="28"/>
          <w:szCs w:val="28"/>
          <w:lang w:eastAsia="ru-RU"/>
        </w:rPr>
        <w:t>62</w:t>
      </w:r>
      <w:r w:rsidRPr="00665838">
        <w:rPr>
          <w:rFonts w:ascii="Times New Roman" w:hAnsi="Times New Roman"/>
          <w:sz w:val="28"/>
          <w:szCs w:val="28"/>
          <w:lang w:eastAsia="ru-RU"/>
        </w:rPr>
        <w:t xml:space="preserve"> процентов в 202</w:t>
      </w:r>
      <w:r w:rsidR="00217948">
        <w:rPr>
          <w:rFonts w:ascii="Times New Roman" w:hAnsi="Times New Roman"/>
          <w:sz w:val="28"/>
          <w:szCs w:val="28"/>
          <w:lang w:eastAsia="ru-RU"/>
        </w:rPr>
        <w:t>2</w:t>
      </w:r>
      <w:r w:rsidRPr="00665838">
        <w:rPr>
          <w:rFonts w:ascii="Times New Roman" w:hAnsi="Times New Roman"/>
          <w:sz w:val="28"/>
          <w:szCs w:val="28"/>
          <w:lang w:eastAsia="ru-RU"/>
        </w:rPr>
        <w:t>/2</w:t>
      </w:r>
      <w:r w:rsidR="00217948">
        <w:rPr>
          <w:rFonts w:ascii="Times New Roman" w:hAnsi="Times New Roman"/>
          <w:sz w:val="28"/>
          <w:szCs w:val="28"/>
          <w:lang w:eastAsia="ru-RU"/>
        </w:rPr>
        <w:t>3</w:t>
      </w:r>
      <w:r w:rsidRPr="00665838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14:paraId="7121A409" w14:textId="77777777" w:rsidR="005268D4" w:rsidRPr="00F76D60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329ED772" w14:textId="305082A2" w:rsidR="005268D4" w:rsidRPr="00665838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838">
        <w:rPr>
          <w:rFonts w:ascii="Times New Roman" w:hAnsi="Times New Roman"/>
          <w:sz w:val="28"/>
          <w:szCs w:val="28"/>
          <w:lang w:eastAsia="ru-RU"/>
        </w:rPr>
        <w:t>В 202</w:t>
      </w:r>
      <w:r w:rsidR="00217948">
        <w:rPr>
          <w:rFonts w:ascii="Times New Roman" w:hAnsi="Times New Roman"/>
          <w:sz w:val="28"/>
          <w:szCs w:val="28"/>
          <w:lang w:eastAsia="ru-RU"/>
        </w:rPr>
        <w:t>3</w:t>
      </w:r>
      <w:r w:rsidRPr="00665838">
        <w:rPr>
          <w:rFonts w:ascii="Times New Roman" w:hAnsi="Times New Roman"/>
          <w:sz w:val="28"/>
          <w:szCs w:val="28"/>
          <w:lang w:eastAsia="ru-RU"/>
        </w:rPr>
        <w:t xml:space="preserve">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14:paraId="12BBF2BB" w14:textId="77777777" w:rsidR="005268D4" w:rsidRPr="00F76D60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76D60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14:paraId="4F5B99E5" w14:textId="77777777" w:rsidR="005268D4" w:rsidRPr="00096640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6640">
        <w:rPr>
          <w:rFonts w:ascii="Times New Roman" w:hAnsi="Times New Roman"/>
          <w:b/>
          <w:bCs/>
          <w:sz w:val="28"/>
          <w:szCs w:val="28"/>
          <w:lang w:eastAsia="ru-RU"/>
        </w:rPr>
        <w:t>V. ВОСТРЕБОВАННОСТЬ ВЫПУСКНИКОВ</w:t>
      </w:r>
    </w:p>
    <w:p w14:paraId="082BB53F" w14:textId="77777777" w:rsidR="005268D4" w:rsidRPr="00096640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6640">
        <w:rPr>
          <w:rFonts w:ascii="Times New Roman" w:hAnsi="Times New Roman"/>
          <w:b/>
          <w:bCs/>
          <w:sz w:val="28"/>
          <w:szCs w:val="28"/>
          <w:lang w:eastAsia="ru-RU"/>
        </w:rPr>
        <w:t>Таблица 18. Востребованность выпускников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8"/>
        <w:gridCol w:w="520"/>
        <w:gridCol w:w="749"/>
        <w:gridCol w:w="749"/>
        <w:gridCol w:w="1363"/>
        <w:gridCol w:w="520"/>
        <w:gridCol w:w="857"/>
        <w:gridCol w:w="1363"/>
        <w:gridCol w:w="1538"/>
        <w:gridCol w:w="712"/>
      </w:tblGrid>
      <w:tr w:rsidR="005268D4" w:rsidRPr="005C627F" w14:paraId="70D62817" w14:textId="77777777" w:rsidTr="00976F2D">
        <w:trPr>
          <w:tblCellSpacing w:w="0" w:type="dxa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4D734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 выпуска</w:t>
            </w:r>
          </w:p>
        </w:tc>
        <w:tc>
          <w:tcPr>
            <w:tcW w:w="3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0AAE6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1E8E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5268D4" w:rsidRPr="005C627F" w14:paraId="71E9FA55" w14:textId="77777777" w:rsidTr="00976F2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CF9F5" w14:textId="77777777" w:rsidR="005268D4" w:rsidRPr="00096640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E12BA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16AE6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Перешли в 10-й класс </w:t>
            </w: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EC0CF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Перешли в 10-й класс </w:t>
            </w: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другой ОО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7BB70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Поступили в профессиональную ОО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E8371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5206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8B76C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1A532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Устроились на работу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B257D" w14:textId="77777777" w:rsidR="005268D4" w:rsidRPr="00096640" w:rsidRDefault="005268D4" w:rsidP="00D56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Пошли на срочную слу</w:t>
            </w:r>
            <w:r w:rsidRPr="00096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жбу по призыву</w:t>
            </w:r>
          </w:p>
        </w:tc>
      </w:tr>
      <w:tr w:rsidR="005268D4" w:rsidRPr="005C627F" w14:paraId="5FF47FBF" w14:textId="77777777" w:rsidTr="00976F2D">
        <w:trPr>
          <w:tblCellSpacing w:w="0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22F3E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0DDA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F441A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48678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76817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0DA33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FB7EE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02AC3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33B5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DA1CA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64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8D4" w:rsidRPr="005C627F" w14:paraId="38685E07" w14:textId="77777777" w:rsidTr="00976F2D">
        <w:trPr>
          <w:tblCellSpacing w:w="0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5B986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B1C2D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4C3A9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31805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D2155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45F1F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1E64E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D0119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FEFDB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15AE2" w14:textId="77777777" w:rsidR="005268D4" w:rsidRPr="00096640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17948" w:rsidRPr="005C627F" w14:paraId="15A5BC7D" w14:textId="77777777" w:rsidTr="00976F2D">
        <w:trPr>
          <w:tblCellSpacing w:w="0" w:type="dxa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C5037" w14:textId="05B13C87" w:rsidR="00217948" w:rsidRDefault="0021794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E0BCB" w14:textId="6D94C0DC" w:rsidR="00217948" w:rsidRDefault="0021794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76554" w14:textId="7EB79EF2" w:rsidR="00217948" w:rsidRDefault="0021794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727A7" w14:textId="6559A0D3" w:rsidR="00217948" w:rsidRDefault="0021794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8E6DF" w14:textId="341CD9DC" w:rsidR="00217948" w:rsidRDefault="0021794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DAB24" w14:textId="51DE8EEF" w:rsidR="00217948" w:rsidRDefault="0021794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B4B69" w14:textId="621E41A3" w:rsidR="00217948" w:rsidRDefault="0021794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8D1FC" w14:textId="3DC8E9C0" w:rsidR="00217948" w:rsidRDefault="0021794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C9E64" w14:textId="5FBC34ED" w:rsidR="00217948" w:rsidRDefault="0021794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5471C" w14:textId="5247618E" w:rsidR="00217948" w:rsidRDefault="00217948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6EC08CA" w14:textId="29F1D7DE" w:rsidR="005268D4" w:rsidRDefault="005268D4" w:rsidP="00976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640">
        <w:rPr>
          <w:rFonts w:ascii="Times New Roman" w:hAnsi="Times New Roman"/>
          <w:sz w:val="28"/>
          <w:szCs w:val="28"/>
          <w:lang w:eastAsia="ru-RU"/>
        </w:rPr>
        <w:t>В 202</w:t>
      </w:r>
      <w:r w:rsidR="00217948">
        <w:rPr>
          <w:rFonts w:ascii="Times New Roman" w:hAnsi="Times New Roman"/>
          <w:sz w:val="28"/>
          <w:szCs w:val="28"/>
          <w:lang w:eastAsia="ru-RU"/>
        </w:rPr>
        <w:t>3</w:t>
      </w:r>
      <w:r w:rsidRPr="00096640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217948">
        <w:rPr>
          <w:rFonts w:ascii="Times New Roman" w:hAnsi="Times New Roman"/>
          <w:sz w:val="28"/>
          <w:szCs w:val="28"/>
          <w:lang w:eastAsia="ru-RU"/>
        </w:rPr>
        <w:t>увеличилось</w:t>
      </w:r>
      <w:r w:rsidRPr="00096640">
        <w:rPr>
          <w:rFonts w:ascii="Times New Roman" w:hAnsi="Times New Roman"/>
          <w:sz w:val="28"/>
          <w:szCs w:val="28"/>
          <w:lang w:eastAsia="ru-RU"/>
        </w:rPr>
        <w:t xml:space="preserve"> число выпускников 9-го класса, которые продолжили обучение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10 классе.</w:t>
      </w:r>
    </w:p>
    <w:p w14:paraId="7819E37A" w14:textId="77777777" w:rsidR="005268D4" w:rsidRPr="00096640" w:rsidRDefault="005268D4" w:rsidP="00976F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38C512" w14:textId="77777777" w:rsidR="005268D4" w:rsidRPr="003114EE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4EE">
        <w:rPr>
          <w:rFonts w:ascii="Times New Roman" w:hAnsi="Times New Roman"/>
          <w:b/>
          <w:bCs/>
          <w:sz w:val="28"/>
          <w:szCs w:val="28"/>
          <w:lang w:eastAsia="ru-RU"/>
        </w:rPr>
        <w:t>VI. ОЦЕНКА ФУНКЦИОНИРОВАНИЯ ВНУТРЕННЕЙ СИСТЕМЫ ОЦЕНКИ КАЧЕСТВА ОБРАЗОВАНИЯ</w:t>
      </w:r>
    </w:p>
    <w:p w14:paraId="60ECFFDB" w14:textId="77777777" w:rsidR="005268D4" w:rsidRPr="003114EE" w:rsidRDefault="005268D4" w:rsidP="006426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4EE">
        <w:rPr>
          <w:rFonts w:ascii="Times New Roman" w:hAnsi="Times New Roman"/>
          <w:sz w:val="28"/>
          <w:szCs w:val="28"/>
          <w:lang w:eastAsia="ru-RU"/>
        </w:rPr>
        <w:t xml:space="preserve">С целью снижения напряженности среди родителей по вопросу дистанционного обучения в 2022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</w:t>
      </w:r>
    </w:p>
    <w:p w14:paraId="7F2056DC" w14:textId="77777777" w:rsidR="005268D4" w:rsidRPr="003114EE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4EE">
        <w:rPr>
          <w:rFonts w:ascii="Times New Roman" w:hAnsi="Times New Roman"/>
          <w:sz w:val="24"/>
          <w:szCs w:val="24"/>
          <w:lang w:eastAsia="ru-RU"/>
        </w:rPr>
        <w:t> </w:t>
      </w:r>
    </w:p>
    <w:p w14:paraId="16B1421E" w14:textId="77777777" w:rsidR="005268D4" w:rsidRPr="003114EE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4EE">
        <w:rPr>
          <w:rFonts w:ascii="Times New Roman" w:hAnsi="Times New Roman"/>
          <w:b/>
          <w:bCs/>
          <w:sz w:val="28"/>
          <w:szCs w:val="28"/>
          <w:lang w:eastAsia="ru-RU"/>
        </w:rPr>
        <w:t>VII. ОЦЕНКА КАДРОВОГО ОБЕСПЕЧЕНИЯ</w:t>
      </w:r>
    </w:p>
    <w:p w14:paraId="294226AE" w14:textId="77777777" w:rsidR="005268D4" w:rsidRPr="003114EE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4EE">
        <w:rPr>
          <w:rFonts w:ascii="Times New Roman" w:hAnsi="Times New Roman"/>
          <w:sz w:val="28"/>
          <w:szCs w:val="28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69D2BA60" w14:textId="77777777" w:rsidR="005268D4" w:rsidRPr="003114EE" w:rsidRDefault="005268D4" w:rsidP="00D56045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4EE">
        <w:rPr>
          <w:rFonts w:ascii="Times New Roman" w:hAnsi="Times New Roman"/>
          <w:sz w:val="28"/>
          <w:szCs w:val="28"/>
          <w:lang w:eastAsia="ru-RU"/>
        </w:rPr>
        <w:t>Основные принципы кадровой политики направлены:</w:t>
      </w:r>
    </w:p>
    <w:p w14:paraId="5444D48F" w14:textId="77777777" w:rsidR="005268D4" w:rsidRPr="003114EE" w:rsidRDefault="005268D4" w:rsidP="00D56045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4EE">
        <w:rPr>
          <w:rFonts w:ascii="Times New Roman" w:hAnsi="Times New Roman"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14:paraId="6F9B4A10" w14:textId="77777777" w:rsidR="005268D4" w:rsidRPr="003114EE" w:rsidRDefault="005268D4" w:rsidP="00D56045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4EE">
        <w:rPr>
          <w:rFonts w:ascii="Times New Roman" w:hAnsi="Times New Roman"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14:paraId="33753908" w14:textId="77777777" w:rsidR="005268D4" w:rsidRPr="003114EE" w:rsidRDefault="005268D4" w:rsidP="00D56045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4EE">
        <w:rPr>
          <w:rFonts w:ascii="Times New Roman" w:hAnsi="Times New Roman"/>
          <w:sz w:val="28"/>
          <w:szCs w:val="28"/>
          <w:lang w:eastAsia="ru-RU"/>
        </w:rPr>
        <w:t>повышение уровня квалификации персонала.</w:t>
      </w:r>
    </w:p>
    <w:p w14:paraId="3319AD11" w14:textId="6BF988D1" w:rsidR="005268D4" w:rsidRPr="003114EE" w:rsidRDefault="005268D4" w:rsidP="00D56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4EE">
        <w:rPr>
          <w:rFonts w:ascii="Times New Roman" w:hAnsi="Times New Roman"/>
          <w:sz w:val="28"/>
          <w:szCs w:val="28"/>
          <w:lang w:eastAsia="ru-RU"/>
        </w:rPr>
        <w:t xml:space="preserve">На период самообследования в Школе работают </w:t>
      </w:r>
      <w:r w:rsidR="003114EE" w:rsidRPr="003114EE">
        <w:rPr>
          <w:rFonts w:ascii="Times New Roman" w:hAnsi="Times New Roman"/>
          <w:sz w:val="28"/>
          <w:szCs w:val="28"/>
          <w:lang w:eastAsia="ru-RU"/>
        </w:rPr>
        <w:t>20</w:t>
      </w:r>
      <w:r w:rsidRPr="003114EE">
        <w:rPr>
          <w:rFonts w:ascii="Times New Roman" w:hAnsi="Times New Roman"/>
          <w:sz w:val="28"/>
          <w:szCs w:val="28"/>
          <w:lang w:eastAsia="ru-RU"/>
        </w:rPr>
        <w:t xml:space="preserve"> педагог, из них </w:t>
      </w:r>
      <w:r w:rsidR="003114EE" w:rsidRPr="003114EE">
        <w:rPr>
          <w:rFonts w:ascii="Times New Roman" w:hAnsi="Times New Roman"/>
          <w:sz w:val="28"/>
          <w:szCs w:val="28"/>
          <w:lang w:eastAsia="ru-RU"/>
        </w:rPr>
        <w:t>3</w:t>
      </w:r>
      <w:r w:rsidRPr="003114EE">
        <w:rPr>
          <w:rFonts w:ascii="Times New Roman" w:hAnsi="Times New Roman"/>
          <w:sz w:val="28"/>
          <w:szCs w:val="28"/>
          <w:lang w:eastAsia="ru-RU"/>
        </w:rPr>
        <w:t xml:space="preserve"> – совместителя. Из них один человек </w:t>
      </w:r>
      <w:r w:rsidR="003114EE" w:rsidRPr="003114EE">
        <w:rPr>
          <w:rFonts w:ascii="Times New Roman" w:hAnsi="Times New Roman"/>
          <w:sz w:val="28"/>
          <w:szCs w:val="28"/>
          <w:lang w:eastAsia="ru-RU"/>
        </w:rPr>
        <w:t xml:space="preserve">(совместитель) </w:t>
      </w:r>
      <w:r w:rsidRPr="003114EE">
        <w:rPr>
          <w:rFonts w:ascii="Times New Roman" w:hAnsi="Times New Roman"/>
          <w:sz w:val="28"/>
          <w:szCs w:val="28"/>
          <w:lang w:eastAsia="ru-RU"/>
        </w:rPr>
        <w:t>имеет среднее специальное.</w:t>
      </w:r>
    </w:p>
    <w:p w14:paraId="7B1131C0" w14:textId="3299D018" w:rsidR="005268D4" w:rsidRPr="003114EE" w:rsidRDefault="005268D4" w:rsidP="00642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EE">
        <w:rPr>
          <w:rFonts w:ascii="Times New Roman" w:hAnsi="Times New Roman"/>
          <w:sz w:val="28"/>
          <w:szCs w:val="28"/>
          <w:lang w:eastAsia="ru-RU"/>
        </w:rPr>
        <w:t>Анализ внедрения требований нов</w:t>
      </w:r>
      <w:r w:rsidR="003114EE" w:rsidRPr="003114EE">
        <w:rPr>
          <w:rFonts w:ascii="Times New Roman" w:hAnsi="Times New Roman"/>
          <w:sz w:val="28"/>
          <w:szCs w:val="28"/>
          <w:lang w:eastAsia="ru-RU"/>
        </w:rPr>
        <w:t>ых ФОП</w:t>
      </w:r>
      <w:r w:rsidRPr="003114EE">
        <w:rPr>
          <w:rFonts w:ascii="Times New Roman" w:hAnsi="Times New Roman"/>
          <w:sz w:val="28"/>
          <w:szCs w:val="28"/>
          <w:lang w:eastAsia="ru-RU"/>
        </w:rPr>
        <w:t xml:space="preserve"> начального общего образования</w:t>
      </w:r>
      <w:r w:rsidR="003114EE" w:rsidRPr="003114E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114EE">
        <w:rPr>
          <w:rFonts w:ascii="Times New Roman" w:hAnsi="Times New Roman"/>
          <w:sz w:val="28"/>
          <w:szCs w:val="28"/>
          <w:lang w:eastAsia="ru-RU"/>
        </w:rPr>
        <w:t>основного общего образования</w:t>
      </w:r>
      <w:r w:rsidR="003114EE" w:rsidRPr="003114EE">
        <w:rPr>
          <w:rFonts w:ascii="Times New Roman" w:hAnsi="Times New Roman"/>
          <w:sz w:val="28"/>
          <w:szCs w:val="28"/>
          <w:lang w:eastAsia="ru-RU"/>
        </w:rPr>
        <w:t xml:space="preserve"> и среднего общего образования</w:t>
      </w:r>
      <w:r w:rsidRPr="003114EE">
        <w:rPr>
          <w:rFonts w:ascii="Times New Roman" w:hAnsi="Times New Roman"/>
          <w:sz w:val="28"/>
          <w:szCs w:val="28"/>
          <w:lang w:eastAsia="ru-RU"/>
        </w:rPr>
        <w:t xml:space="preserve"> показывает недостаточную готовность педагогов. В связи с чем принято решение о профессиональном образовании педагогических и управленческих кадров на 202</w:t>
      </w:r>
      <w:r w:rsidR="003114EE" w:rsidRPr="003114EE">
        <w:rPr>
          <w:rFonts w:ascii="Times New Roman" w:hAnsi="Times New Roman"/>
          <w:sz w:val="28"/>
          <w:szCs w:val="28"/>
          <w:lang w:eastAsia="ru-RU"/>
        </w:rPr>
        <w:t>4</w:t>
      </w:r>
      <w:r w:rsidRPr="003114EE">
        <w:rPr>
          <w:rFonts w:ascii="Times New Roman" w:hAnsi="Times New Roman"/>
          <w:sz w:val="28"/>
          <w:szCs w:val="28"/>
          <w:lang w:eastAsia="ru-RU"/>
        </w:rPr>
        <w:t>-й и последующие годы.</w:t>
      </w:r>
    </w:p>
    <w:p w14:paraId="5DAE8504" w14:textId="77777777" w:rsidR="005268D4" w:rsidRPr="00F76D60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76D60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14:paraId="0B31C472" w14:textId="77777777" w:rsidR="005268D4" w:rsidRPr="00D95A3E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b/>
          <w:bCs/>
          <w:sz w:val="28"/>
          <w:szCs w:val="28"/>
          <w:lang w:eastAsia="ru-RU"/>
        </w:rPr>
        <w:t>VIII. ОЦЕНКА УЧЕБНО-МЕТОДИЧЕСКОГО И БИБЛИОТЕЧНО-ИНФОРМАЦИОННОГО ОБЕСПЕЧЕНИЯ</w:t>
      </w:r>
    </w:p>
    <w:p w14:paraId="0F4A02AA" w14:textId="77777777" w:rsidR="005268D4" w:rsidRPr="00D95A3E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Общая характеристика:</w:t>
      </w:r>
    </w:p>
    <w:p w14:paraId="2554DE8B" w14:textId="5B787EED" w:rsidR="005268D4" w:rsidRPr="00D95A3E" w:rsidRDefault="005268D4" w:rsidP="00D56045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>объем библиотечного фонда – 2</w:t>
      </w:r>
      <w:r w:rsidR="00440A69">
        <w:rPr>
          <w:rFonts w:ascii="Times New Roman" w:hAnsi="Times New Roman"/>
          <w:sz w:val="28"/>
          <w:szCs w:val="28"/>
          <w:lang w:eastAsia="ru-RU"/>
        </w:rPr>
        <w:t>5</w:t>
      </w:r>
      <w:r w:rsidRPr="00D95A3E">
        <w:rPr>
          <w:rFonts w:ascii="Times New Roman" w:hAnsi="Times New Roman"/>
          <w:sz w:val="28"/>
          <w:szCs w:val="28"/>
          <w:lang w:eastAsia="ru-RU"/>
        </w:rPr>
        <w:t>52 единиц</w:t>
      </w:r>
      <w:r w:rsidR="00440A69">
        <w:rPr>
          <w:rFonts w:ascii="Times New Roman" w:hAnsi="Times New Roman"/>
          <w:sz w:val="28"/>
          <w:szCs w:val="28"/>
          <w:lang w:eastAsia="ru-RU"/>
        </w:rPr>
        <w:t>ы</w:t>
      </w:r>
      <w:r w:rsidRPr="00D95A3E">
        <w:rPr>
          <w:rFonts w:ascii="Times New Roman" w:hAnsi="Times New Roman"/>
          <w:sz w:val="28"/>
          <w:szCs w:val="28"/>
          <w:lang w:eastAsia="ru-RU"/>
        </w:rPr>
        <w:t>;</w:t>
      </w:r>
    </w:p>
    <w:p w14:paraId="43EA4978" w14:textId="77777777" w:rsidR="005268D4" w:rsidRPr="00D95A3E" w:rsidRDefault="005268D4" w:rsidP="00D56045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1500" w:right="1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95A3E">
        <w:rPr>
          <w:rFonts w:ascii="Times New Roman" w:hAnsi="Times New Roman"/>
          <w:sz w:val="28"/>
          <w:szCs w:val="28"/>
          <w:lang w:eastAsia="ru-RU"/>
        </w:rPr>
        <w:t>книгообеспеченность</w:t>
      </w:r>
      <w:proofErr w:type="spellEnd"/>
      <w:r w:rsidRPr="00D95A3E">
        <w:rPr>
          <w:rFonts w:ascii="Times New Roman" w:hAnsi="Times New Roman"/>
          <w:sz w:val="28"/>
          <w:szCs w:val="28"/>
          <w:lang w:eastAsia="ru-RU"/>
        </w:rPr>
        <w:t xml:space="preserve"> – 100 процентов;</w:t>
      </w:r>
    </w:p>
    <w:p w14:paraId="0E116BAB" w14:textId="77777777" w:rsidR="005268D4" w:rsidRPr="00D95A3E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lastRenderedPageBreak/>
        <w:t>Фонд библиотеки формируется за счет федерального, областного, местного бюджетов.</w:t>
      </w:r>
    </w:p>
    <w:p w14:paraId="4D5C4840" w14:textId="77777777" w:rsidR="005268D4" w:rsidRPr="00D95A3E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4"/>
          <w:szCs w:val="24"/>
          <w:lang w:eastAsia="ru-RU"/>
        </w:rPr>
        <w:t> </w:t>
      </w:r>
    </w:p>
    <w:p w14:paraId="684CA3E0" w14:textId="77777777" w:rsidR="005268D4" w:rsidRPr="00D95A3E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b/>
          <w:bCs/>
          <w:sz w:val="24"/>
          <w:szCs w:val="24"/>
          <w:lang w:eastAsia="ru-RU"/>
        </w:rPr>
        <w:t>Таблица 21. Состав фонда и его использование</w:t>
      </w:r>
    </w:p>
    <w:tbl>
      <w:tblPr>
        <w:tblW w:w="93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"/>
        <w:gridCol w:w="3022"/>
        <w:gridCol w:w="5904"/>
      </w:tblGrid>
      <w:tr w:rsidR="005268D4" w:rsidRPr="005C627F" w14:paraId="294EB09D" w14:textId="77777777" w:rsidTr="00812DFA">
        <w:trPr>
          <w:tblCellSpacing w:w="0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7C667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4B2F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 литературы</w:t>
            </w: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4E3F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 единиц в фонде</w:t>
            </w:r>
          </w:p>
        </w:tc>
      </w:tr>
      <w:tr w:rsidR="005268D4" w:rsidRPr="005C627F" w14:paraId="5DA2B6C6" w14:textId="77777777" w:rsidTr="00812DFA">
        <w:trPr>
          <w:tblCellSpacing w:w="0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A35D3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C1BC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81A37" w14:textId="28994A26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40A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5268D4" w:rsidRPr="005C627F" w14:paraId="56FF66BE" w14:textId="77777777" w:rsidTr="00812DFA">
        <w:trPr>
          <w:tblCellSpacing w:w="0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AC171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BDB07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E6041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268D4" w:rsidRPr="005C627F" w14:paraId="3258E51E" w14:textId="77777777" w:rsidTr="00812DFA">
        <w:trPr>
          <w:tblCellSpacing w:w="0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56BA8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FBD56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53A7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5268D4" w:rsidRPr="005C627F" w14:paraId="0BE69777" w14:textId="77777777" w:rsidTr="00812DFA">
        <w:trPr>
          <w:tblCellSpacing w:w="0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7343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49022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A2412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68D4" w:rsidRPr="005C627F" w14:paraId="620027FA" w14:textId="77777777" w:rsidTr="00812DFA">
        <w:trPr>
          <w:tblCellSpacing w:w="0" w:type="dxa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D6A4D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3DD0C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3DD5D" w14:textId="77777777" w:rsidR="005268D4" w:rsidRPr="00D95A3E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A3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3B0A90F1" w14:textId="10B749ED" w:rsidR="005268D4" w:rsidRPr="00383BD1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A3E">
        <w:rPr>
          <w:rFonts w:ascii="Times New Roman" w:hAnsi="Times New Roman"/>
          <w:sz w:val="28"/>
          <w:szCs w:val="28"/>
          <w:lang w:eastAsia="ru-RU"/>
        </w:rPr>
        <w:t xml:space="preserve">Фонд библиотеки соответствует требованиям ФГОС, учебники фонда </w:t>
      </w:r>
      <w:r w:rsidRPr="00383BD1">
        <w:rPr>
          <w:rFonts w:ascii="Times New Roman" w:hAnsi="Times New Roman"/>
          <w:sz w:val="28"/>
          <w:szCs w:val="28"/>
          <w:lang w:eastAsia="ru-RU"/>
        </w:rPr>
        <w:t xml:space="preserve">входят в федеральный перечень, утвержденный приказом </w:t>
      </w:r>
      <w:proofErr w:type="spellStart"/>
      <w:r w:rsidRPr="00383BD1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383BD1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="00D848A4">
        <w:rPr>
          <w:rFonts w:ascii="Times New Roman" w:hAnsi="Times New Roman"/>
          <w:sz w:val="28"/>
          <w:szCs w:val="28"/>
          <w:lang w:eastAsia="ru-RU"/>
        </w:rPr>
        <w:t>1</w:t>
      </w:r>
      <w:r w:rsidRPr="00383BD1">
        <w:rPr>
          <w:rFonts w:ascii="Times New Roman" w:hAnsi="Times New Roman"/>
          <w:sz w:val="28"/>
          <w:szCs w:val="28"/>
          <w:lang w:eastAsia="ru-RU"/>
        </w:rPr>
        <w:t>.0</w:t>
      </w:r>
      <w:r w:rsidR="00D848A4">
        <w:rPr>
          <w:rFonts w:ascii="Times New Roman" w:hAnsi="Times New Roman"/>
          <w:sz w:val="28"/>
          <w:szCs w:val="28"/>
          <w:lang w:eastAsia="ru-RU"/>
        </w:rPr>
        <w:t>9</w:t>
      </w:r>
      <w:r w:rsidRPr="00383BD1">
        <w:rPr>
          <w:rFonts w:ascii="Times New Roman" w:hAnsi="Times New Roman"/>
          <w:sz w:val="28"/>
          <w:szCs w:val="28"/>
          <w:lang w:eastAsia="ru-RU"/>
        </w:rPr>
        <w:t>.202</w:t>
      </w:r>
      <w:r w:rsidR="00D848A4">
        <w:rPr>
          <w:rFonts w:ascii="Times New Roman" w:hAnsi="Times New Roman"/>
          <w:sz w:val="28"/>
          <w:szCs w:val="28"/>
          <w:lang w:eastAsia="ru-RU"/>
        </w:rPr>
        <w:t>2</w:t>
      </w:r>
      <w:r w:rsidRPr="00383BD1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848A4">
        <w:rPr>
          <w:rFonts w:ascii="Times New Roman" w:hAnsi="Times New Roman"/>
          <w:sz w:val="28"/>
          <w:szCs w:val="28"/>
          <w:lang w:eastAsia="ru-RU"/>
        </w:rPr>
        <w:t>858</w:t>
      </w:r>
      <w:r w:rsidRPr="00383BD1">
        <w:rPr>
          <w:rFonts w:ascii="Times New Roman" w:hAnsi="Times New Roman"/>
          <w:sz w:val="28"/>
          <w:szCs w:val="28"/>
          <w:lang w:eastAsia="ru-RU"/>
        </w:rPr>
        <w:t>.</w:t>
      </w:r>
    </w:p>
    <w:p w14:paraId="1F672F57" w14:textId="77777777" w:rsidR="005268D4" w:rsidRPr="00383BD1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BD1">
        <w:rPr>
          <w:rFonts w:ascii="Times New Roman" w:hAnsi="Times New Roman"/>
          <w:sz w:val="28"/>
          <w:szCs w:val="28"/>
          <w:lang w:eastAsia="ru-RU"/>
        </w:rPr>
        <w:t xml:space="preserve">Средний уровень посещаемости библиотеки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3BD1">
        <w:rPr>
          <w:rFonts w:ascii="Times New Roman" w:hAnsi="Times New Roman"/>
          <w:sz w:val="28"/>
          <w:szCs w:val="28"/>
          <w:lang w:eastAsia="ru-RU"/>
        </w:rPr>
        <w:t>0 человек в день.</w:t>
      </w:r>
    </w:p>
    <w:p w14:paraId="548FE283" w14:textId="77777777" w:rsidR="005268D4" w:rsidRPr="00383BD1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BD1">
        <w:rPr>
          <w:rFonts w:ascii="Times New Roman" w:hAnsi="Times New Roman"/>
          <w:sz w:val="28"/>
          <w:szCs w:val="28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2EF1A77D" w14:textId="0E898374" w:rsidR="005268D4" w:rsidRPr="00383BD1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BD1">
        <w:rPr>
          <w:rFonts w:ascii="Times New Roman" w:hAnsi="Times New Roman"/>
          <w:sz w:val="28"/>
          <w:szCs w:val="28"/>
          <w:lang w:eastAsia="ru-RU"/>
        </w:rPr>
        <w:t>В течение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D848A4">
        <w:rPr>
          <w:rFonts w:ascii="Times New Roman" w:hAnsi="Times New Roman"/>
          <w:sz w:val="28"/>
          <w:szCs w:val="28"/>
          <w:lang w:eastAsia="ru-RU"/>
        </w:rPr>
        <w:t>3</w:t>
      </w:r>
      <w:r w:rsidRPr="00383BD1">
        <w:rPr>
          <w:rFonts w:ascii="Times New Roman" w:hAnsi="Times New Roman"/>
          <w:sz w:val="28"/>
          <w:szCs w:val="28"/>
          <w:lang w:eastAsia="ru-RU"/>
        </w:rPr>
        <w:t xml:space="preserve"> 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продолжила функционировать </w:t>
      </w:r>
      <w:r w:rsidRPr="00383BD1">
        <w:rPr>
          <w:rFonts w:ascii="Times New Roman" w:hAnsi="Times New Roman"/>
          <w:sz w:val="28"/>
          <w:szCs w:val="28"/>
          <w:lang w:eastAsia="ru-RU"/>
        </w:rPr>
        <w:t>электронная библиотека. Это позволит удовлетворить потребность в таких изданиях во время дистанционного обучения.</w:t>
      </w:r>
    </w:p>
    <w:p w14:paraId="07B32F78" w14:textId="77777777" w:rsidR="005268D4" w:rsidRPr="00F76D60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76D60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14:paraId="0030C5E5" w14:textId="77777777" w:rsidR="005268D4" w:rsidRPr="00812DFA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FA">
        <w:rPr>
          <w:rFonts w:ascii="Times New Roman" w:hAnsi="Times New Roman"/>
          <w:b/>
          <w:bCs/>
          <w:sz w:val="28"/>
          <w:szCs w:val="28"/>
          <w:lang w:eastAsia="ru-RU"/>
        </w:rPr>
        <w:t>IX. ОЦЕНКА МАТЕРИАЛЬНО-ТЕХНИЧЕСКОЙ БАЗЫ</w:t>
      </w:r>
    </w:p>
    <w:p w14:paraId="6A24979D" w14:textId="77777777" w:rsidR="005268D4" w:rsidRDefault="005268D4" w:rsidP="00236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DFA">
        <w:rPr>
          <w:rFonts w:ascii="Times New Roman" w:hAnsi="Times New Roman"/>
          <w:sz w:val="28"/>
          <w:szCs w:val="28"/>
          <w:lang w:eastAsia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11 учебных кабинетов, 3 из них оснащен современной мультимедийной техникой. В урочной и внеурочной деятельности используются ноутбуки для каждого ребенка.</w:t>
      </w:r>
    </w:p>
    <w:p w14:paraId="18D94F6F" w14:textId="77777777" w:rsidR="005268D4" w:rsidRDefault="005268D4" w:rsidP="00D43CF0">
      <w:pPr>
        <w:pStyle w:val="a8"/>
        <w:spacing w:before="3"/>
        <w:ind w:left="0"/>
      </w:pPr>
      <w:r>
        <w:t xml:space="preserve">     ИКТ-инфраструктура:</w:t>
      </w:r>
    </w:p>
    <w:p w14:paraId="63C91EAD" w14:textId="77777777" w:rsidR="005268D4" w:rsidRDefault="005268D4" w:rsidP="00D43CF0">
      <w:pPr>
        <w:pStyle w:val="a8"/>
        <w:spacing w:before="7"/>
        <w:ind w:left="0"/>
        <w:rPr>
          <w:sz w:val="17"/>
        </w:rPr>
      </w:pPr>
    </w:p>
    <w:tbl>
      <w:tblPr>
        <w:tblW w:w="950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266"/>
        <w:gridCol w:w="4254"/>
      </w:tblGrid>
      <w:tr w:rsidR="005268D4" w:rsidRPr="005C627F" w14:paraId="4194A0CF" w14:textId="77777777" w:rsidTr="005C627F">
        <w:trPr>
          <w:trHeight w:val="248"/>
        </w:trPr>
        <w:tc>
          <w:tcPr>
            <w:tcW w:w="2982" w:type="dxa"/>
          </w:tcPr>
          <w:p w14:paraId="35AACC62" w14:textId="77777777" w:rsidR="005268D4" w:rsidRPr="005C627F" w:rsidRDefault="005268D4" w:rsidP="005C627F">
            <w:pPr>
              <w:pStyle w:val="TableParagraph"/>
              <w:spacing w:line="229" w:lineRule="exact"/>
              <w:ind w:left="1047" w:right="1029"/>
              <w:jc w:val="center"/>
              <w:rPr>
                <w:b/>
                <w:lang w:val="en-US"/>
              </w:rPr>
            </w:pPr>
            <w:proofErr w:type="spellStart"/>
            <w:r w:rsidRPr="005C627F">
              <w:rPr>
                <w:b/>
                <w:lang w:val="en-US"/>
              </w:rPr>
              <w:t>Техника</w:t>
            </w:r>
            <w:proofErr w:type="spellEnd"/>
          </w:p>
        </w:tc>
        <w:tc>
          <w:tcPr>
            <w:tcW w:w="2266" w:type="dxa"/>
          </w:tcPr>
          <w:p w14:paraId="746F96E7" w14:textId="77777777" w:rsidR="005268D4" w:rsidRPr="005C627F" w:rsidRDefault="005268D4" w:rsidP="005C627F">
            <w:pPr>
              <w:pStyle w:val="TableParagraph"/>
              <w:spacing w:line="229" w:lineRule="exact"/>
              <w:ind w:left="521" w:right="508"/>
              <w:jc w:val="center"/>
              <w:rPr>
                <w:b/>
                <w:lang w:val="en-US"/>
              </w:rPr>
            </w:pPr>
            <w:proofErr w:type="spellStart"/>
            <w:r w:rsidRPr="005C627F">
              <w:rPr>
                <w:b/>
                <w:lang w:val="en-US"/>
              </w:rPr>
              <w:t>Количество</w:t>
            </w:r>
            <w:proofErr w:type="spellEnd"/>
          </w:p>
        </w:tc>
        <w:tc>
          <w:tcPr>
            <w:tcW w:w="4254" w:type="dxa"/>
          </w:tcPr>
          <w:p w14:paraId="77FD0ACF" w14:textId="77777777" w:rsidR="005268D4" w:rsidRPr="005C627F" w:rsidRDefault="005268D4" w:rsidP="005C627F">
            <w:pPr>
              <w:pStyle w:val="TableParagraph"/>
              <w:spacing w:line="229" w:lineRule="exact"/>
              <w:ind w:left="1466" w:right="1672"/>
              <w:jc w:val="center"/>
              <w:rPr>
                <w:b/>
                <w:lang w:val="en-US"/>
              </w:rPr>
            </w:pPr>
            <w:proofErr w:type="spellStart"/>
            <w:r w:rsidRPr="005C627F">
              <w:rPr>
                <w:b/>
                <w:lang w:val="en-US"/>
              </w:rPr>
              <w:t>Состояние</w:t>
            </w:r>
            <w:proofErr w:type="spellEnd"/>
          </w:p>
        </w:tc>
      </w:tr>
      <w:tr w:rsidR="005268D4" w:rsidRPr="005C627F" w14:paraId="7E737242" w14:textId="77777777" w:rsidTr="005C627F">
        <w:trPr>
          <w:trHeight w:val="253"/>
        </w:trPr>
        <w:tc>
          <w:tcPr>
            <w:tcW w:w="2982" w:type="dxa"/>
          </w:tcPr>
          <w:p w14:paraId="7DE9F78B" w14:textId="77777777" w:rsidR="005268D4" w:rsidRPr="005C627F" w:rsidRDefault="005268D4" w:rsidP="005C627F">
            <w:pPr>
              <w:pStyle w:val="TableParagraph"/>
              <w:spacing w:line="234" w:lineRule="exact"/>
              <w:ind w:left="110"/>
              <w:rPr>
                <w:lang w:val="en-US"/>
              </w:rPr>
            </w:pPr>
            <w:proofErr w:type="spellStart"/>
            <w:r w:rsidRPr="005C627F">
              <w:rPr>
                <w:lang w:val="en-US"/>
              </w:rPr>
              <w:t>Микрофон</w:t>
            </w:r>
            <w:proofErr w:type="spellEnd"/>
          </w:p>
        </w:tc>
        <w:tc>
          <w:tcPr>
            <w:tcW w:w="2266" w:type="dxa"/>
          </w:tcPr>
          <w:p w14:paraId="13CA813E" w14:textId="77777777" w:rsidR="005268D4" w:rsidRPr="005C627F" w:rsidRDefault="005268D4" w:rsidP="005C627F">
            <w:pPr>
              <w:pStyle w:val="TableParagraph"/>
              <w:spacing w:line="234" w:lineRule="exact"/>
              <w:ind w:left="15"/>
              <w:jc w:val="center"/>
              <w:rPr>
                <w:lang w:val="en-US"/>
              </w:rPr>
            </w:pPr>
            <w:r w:rsidRPr="005C627F">
              <w:rPr>
                <w:lang w:val="en-US"/>
              </w:rPr>
              <w:t>1</w:t>
            </w:r>
          </w:p>
        </w:tc>
        <w:tc>
          <w:tcPr>
            <w:tcW w:w="4254" w:type="dxa"/>
          </w:tcPr>
          <w:p w14:paraId="5ACCD0CF" w14:textId="77777777" w:rsidR="005268D4" w:rsidRPr="005C627F" w:rsidRDefault="005268D4" w:rsidP="005C627F">
            <w:pPr>
              <w:pStyle w:val="TableParagraph"/>
              <w:spacing w:line="234" w:lineRule="exact"/>
              <w:ind w:left="105"/>
              <w:rPr>
                <w:lang w:val="en-US"/>
              </w:rPr>
            </w:pPr>
            <w:proofErr w:type="spellStart"/>
            <w:r w:rsidRPr="005C627F">
              <w:rPr>
                <w:u w:val="single"/>
                <w:lang w:val="en-US"/>
              </w:rPr>
              <w:t>Удовлетворительное</w:t>
            </w:r>
            <w:proofErr w:type="spellEnd"/>
          </w:p>
        </w:tc>
      </w:tr>
      <w:tr w:rsidR="005268D4" w:rsidRPr="005C627F" w14:paraId="2FC9929F" w14:textId="77777777" w:rsidTr="005C627F">
        <w:trPr>
          <w:trHeight w:val="272"/>
        </w:trPr>
        <w:tc>
          <w:tcPr>
            <w:tcW w:w="2982" w:type="dxa"/>
          </w:tcPr>
          <w:p w14:paraId="2DF33EBF" w14:textId="77777777" w:rsidR="005268D4" w:rsidRPr="005C627F" w:rsidRDefault="005268D4" w:rsidP="005C627F">
            <w:pPr>
              <w:pStyle w:val="TableParagraph"/>
              <w:spacing w:line="249" w:lineRule="exact"/>
              <w:ind w:left="110"/>
              <w:rPr>
                <w:lang w:val="en-US"/>
              </w:rPr>
            </w:pPr>
            <w:r w:rsidRPr="005C627F">
              <w:rPr>
                <w:lang w:val="en-US"/>
              </w:rPr>
              <w:t>DVD-</w:t>
            </w:r>
            <w:r w:rsidRPr="005C627F">
              <w:rPr>
                <w:spacing w:val="-2"/>
                <w:lang w:val="en-US"/>
              </w:rPr>
              <w:t xml:space="preserve"> </w:t>
            </w:r>
            <w:proofErr w:type="spellStart"/>
            <w:r w:rsidRPr="005C627F">
              <w:rPr>
                <w:lang w:val="en-US"/>
              </w:rPr>
              <w:t>плейр</w:t>
            </w:r>
            <w:proofErr w:type="spellEnd"/>
          </w:p>
        </w:tc>
        <w:tc>
          <w:tcPr>
            <w:tcW w:w="2266" w:type="dxa"/>
          </w:tcPr>
          <w:p w14:paraId="67BAE719" w14:textId="77777777" w:rsidR="005268D4" w:rsidRPr="005C627F" w:rsidRDefault="005268D4" w:rsidP="005C627F">
            <w:pPr>
              <w:pStyle w:val="TableParagraph"/>
              <w:spacing w:line="249" w:lineRule="exact"/>
              <w:ind w:left="15"/>
              <w:jc w:val="center"/>
              <w:rPr>
                <w:lang w:val="en-US"/>
              </w:rPr>
            </w:pPr>
            <w:r w:rsidRPr="005C627F">
              <w:rPr>
                <w:lang w:val="en-US"/>
              </w:rPr>
              <w:t>1</w:t>
            </w:r>
          </w:p>
        </w:tc>
        <w:tc>
          <w:tcPr>
            <w:tcW w:w="4254" w:type="dxa"/>
          </w:tcPr>
          <w:p w14:paraId="08408F64" w14:textId="77777777" w:rsidR="005268D4" w:rsidRPr="005C627F" w:rsidRDefault="005268D4" w:rsidP="005C627F">
            <w:pPr>
              <w:pStyle w:val="TableParagraph"/>
              <w:spacing w:line="249" w:lineRule="exact"/>
              <w:ind w:left="105"/>
              <w:rPr>
                <w:lang w:val="en-US"/>
              </w:rPr>
            </w:pPr>
            <w:proofErr w:type="spellStart"/>
            <w:r w:rsidRPr="005C627F">
              <w:rPr>
                <w:u w:val="single"/>
                <w:lang w:val="en-US"/>
              </w:rPr>
              <w:t>Удовлетворительное</w:t>
            </w:r>
            <w:proofErr w:type="spellEnd"/>
          </w:p>
        </w:tc>
      </w:tr>
      <w:tr w:rsidR="005268D4" w:rsidRPr="005C627F" w14:paraId="3D7D632D" w14:textId="77777777" w:rsidTr="005C627F">
        <w:trPr>
          <w:trHeight w:val="248"/>
        </w:trPr>
        <w:tc>
          <w:tcPr>
            <w:tcW w:w="2982" w:type="dxa"/>
          </w:tcPr>
          <w:p w14:paraId="630AA671" w14:textId="77777777" w:rsidR="005268D4" w:rsidRPr="005C627F" w:rsidRDefault="005268D4" w:rsidP="005C627F">
            <w:pPr>
              <w:pStyle w:val="TableParagraph"/>
              <w:spacing w:line="229" w:lineRule="exact"/>
              <w:ind w:left="110"/>
              <w:rPr>
                <w:lang w:val="en-US"/>
              </w:rPr>
            </w:pPr>
            <w:proofErr w:type="spellStart"/>
            <w:r w:rsidRPr="005C627F">
              <w:rPr>
                <w:lang w:val="en-US"/>
              </w:rPr>
              <w:t>Музыкальный</w:t>
            </w:r>
            <w:proofErr w:type="spellEnd"/>
            <w:r w:rsidRPr="005C627F">
              <w:rPr>
                <w:spacing w:val="-2"/>
                <w:lang w:val="en-US"/>
              </w:rPr>
              <w:t xml:space="preserve"> </w:t>
            </w:r>
            <w:proofErr w:type="spellStart"/>
            <w:r w:rsidRPr="005C627F">
              <w:rPr>
                <w:lang w:val="en-US"/>
              </w:rPr>
              <w:t>центр</w:t>
            </w:r>
            <w:proofErr w:type="spellEnd"/>
          </w:p>
        </w:tc>
        <w:tc>
          <w:tcPr>
            <w:tcW w:w="2266" w:type="dxa"/>
          </w:tcPr>
          <w:p w14:paraId="2AA01E3C" w14:textId="77777777" w:rsidR="005268D4" w:rsidRPr="005C627F" w:rsidRDefault="005268D4" w:rsidP="005C627F">
            <w:pPr>
              <w:pStyle w:val="TableParagraph"/>
              <w:spacing w:line="229" w:lineRule="exact"/>
              <w:ind w:left="15"/>
              <w:jc w:val="center"/>
              <w:rPr>
                <w:lang w:val="en-US"/>
              </w:rPr>
            </w:pPr>
            <w:r w:rsidRPr="005C627F">
              <w:rPr>
                <w:lang w:val="en-US"/>
              </w:rPr>
              <w:t>1</w:t>
            </w:r>
          </w:p>
        </w:tc>
        <w:tc>
          <w:tcPr>
            <w:tcW w:w="4254" w:type="dxa"/>
          </w:tcPr>
          <w:p w14:paraId="5BB4ADD3" w14:textId="77777777" w:rsidR="005268D4" w:rsidRPr="005C627F" w:rsidRDefault="005268D4" w:rsidP="005C627F">
            <w:pPr>
              <w:pStyle w:val="TableParagraph"/>
              <w:spacing w:line="229" w:lineRule="exact"/>
              <w:ind w:left="105"/>
              <w:rPr>
                <w:lang w:val="en-US"/>
              </w:rPr>
            </w:pPr>
            <w:proofErr w:type="spellStart"/>
            <w:r w:rsidRPr="005C627F">
              <w:rPr>
                <w:u w:val="single"/>
                <w:lang w:val="en-US"/>
              </w:rPr>
              <w:t>Хорошее</w:t>
            </w:r>
            <w:proofErr w:type="spellEnd"/>
          </w:p>
        </w:tc>
      </w:tr>
      <w:tr w:rsidR="005268D4" w:rsidRPr="005C627F" w14:paraId="1A7413A7" w14:textId="77777777" w:rsidTr="005C627F">
        <w:trPr>
          <w:trHeight w:val="253"/>
        </w:trPr>
        <w:tc>
          <w:tcPr>
            <w:tcW w:w="2982" w:type="dxa"/>
          </w:tcPr>
          <w:p w14:paraId="0E5281ED" w14:textId="77777777" w:rsidR="005268D4" w:rsidRPr="005C627F" w:rsidRDefault="005268D4" w:rsidP="005C627F">
            <w:pPr>
              <w:pStyle w:val="TableParagraph"/>
              <w:spacing w:line="234" w:lineRule="exact"/>
              <w:ind w:left="110"/>
              <w:rPr>
                <w:lang w:val="en-US"/>
              </w:rPr>
            </w:pPr>
            <w:proofErr w:type="spellStart"/>
            <w:r w:rsidRPr="005C627F">
              <w:rPr>
                <w:lang w:val="en-US"/>
              </w:rPr>
              <w:t>Принтер</w:t>
            </w:r>
            <w:proofErr w:type="spellEnd"/>
          </w:p>
        </w:tc>
        <w:tc>
          <w:tcPr>
            <w:tcW w:w="2266" w:type="dxa"/>
          </w:tcPr>
          <w:p w14:paraId="0E4F2D01" w14:textId="77777777" w:rsidR="005268D4" w:rsidRPr="00696384" w:rsidRDefault="005268D4" w:rsidP="005C627F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  <w:tc>
          <w:tcPr>
            <w:tcW w:w="4254" w:type="dxa"/>
          </w:tcPr>
          <w:p w14:paraId="0E7E32EB" w14:textId="77777777" w:rsidR="005268D4" w:rsidRPr="005C627F" w:rsidRDefault="005268D4" w:rsidP="005C627F">
            <w:pPr>
              <w:pStyle w:val="TableParagraph"/>
              <w:spacing w:line="234" w:lineRule="exact"/>
              <w:ind w:left="105"/>
              <w:rPr>
                <w:lang w:val="en-US"/>
              </w:rPr>
            </w:pPr>
            <w:proofErr w:type="spellStart"/>
            <w:r w:rsidRPr="005C627F">
              <w:rPr>
                <w:u w:val="single"/>
                <w:lang w:val="en-US"/>
              </w:rPr>
              <w:t>Удовлетворительное</w:t>
            </w:r>
            <w:proofErr w:type="spellEnd"/>
          </w:p>
        </w:tc>
      </w:tr>
      <w:tr w:rsidR="005268D4" w:rsidRPr="005C627F" w14:paraId="63120CD3" w14:textId="77777777" w:rsidTr="005C627F">
        <w:trPr>
          <w:trHeight w:val="253"/>
        </w:trPr>
        <w:tc>
          <w:tcPr>
            <w:tcW w:w="2982" w:type="dxa"/>
          </w:tcPr>
          <w:p w14:paraId="72229C92" w14:textId="77777777" w:rsidR="005268D4" w:rsidRPr="005C627F" w:rsidRDefault="005268D4" w:rsidP="005C627F">
            <w:pPr>
              <w:pStyle w:val="TableParagraph"/>
              <w:spacing w:line="234" w:lineRule="exact"/>
              <w:ind w:left="110"/>
              <w:rPr>
                <w:lang w:val="en-US"/>
              </w:rPr>
            </w:pPr>
            <w:proofErr w:type="spellStart"/>
            <w:r w:rsidRPr="005C627F">
              <w:rPr>
                <w:lang w:val="en-US"/>
              </w:rPr>
              <w:t>Сканер</w:t>
            </w:r>
            <w:proofErr w:type="spellEnd"/>
          </w:p>
        </w:tc>
        <w:tc>
          <w:tcPr>
            <w:tcW w:w="2266" w:type="dxa"/>
          </w:tcPr>
          <w:p w14:paraId="34DD8201" w14:textId="77777777" w:rsidR="005268D4" w:rsidRPr="00D43CF0" w:rsidRDefault="005268D4" w:rsidP="005C627F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  <w:tc>
          <w:tcPr>
            <w:tcW w:w="4254" w:type="dxa"/>
          </w:tcPr>
          <w:p w14:paraId="30D128AC" w14:textId="77777777" w:rsidR="005268D4" w:rsidRPr="005C627F" w:rsidRDefault="005268D4" w:rsidP="005C627F">
            <w:pPr>
              <w:pStyle w:val="TableParagraph"/>
              <w:spacing w:line="234" w:lineRule="exact"/>
              <w:ind w:left="105"/>
              <w:rPr>
                <w:lang w:val="en-US"/>
              </w:rPr>
            </w:pPr>
            <w:proofErr w:type="spellStart"/>
            <w:r w:rsidRPr="005C627F">
              <w:rPr>
                <w:u w:val="single"/>
                <w:lang w:val="en-US"/>
              </w:rPr>
              <w:t>Удовлетворительное</w:t>
            </w:r>
            <w:proofErr w:type="spellEnd"/>
          </w:p>
        </w:tc>
      </w:tr>
      <w:tr w:rsidR="005268D4" w:rsidRPr="005C627F" w14:paraId="4BABDF0A" w14:textId="77777777" w:rsidTr="005C627F">
        <w:trPr>
          <w:trHeight w:val="253"/>
        </w:trPr>
        <w:tc>
          <w:tcPr>
            <w:tcW w:w="2982" w:type="dxa"/>
          </w:tcPr>
          <w:p w14:paraId="4682D949" w14:textId="77777777" w:rsidR="005268D4" w:rsidRPr="00696384" w:rsidRDefault="005268D4" w:rsidP="005C627F">
            <w:pPr>
              <w:pStyle w:val="TableParagraph"/>
              <w:spacing w:line="234" w:lineRule="exact"/>
              <w:ind w:left="110"/>
            </w:pPr>
            <w:r>
              <w:t>МФУ</w:t>
            </w:r>
          </w:p>
        </w:tc>
        <w:tc>
          <w:tcPr>
            <w:tcW w:w="2266" w:type="dxa"/>
          </w:tcPr>
          <w:p w14:paraId="24D6AF2C" w14:textId="1053A279" w:rsidR="005268D4" w:rsidRPr="00696384" w:rsidRDefault="00D848A4" w:rsidP="005C627F">
            <w:pPr>
              <w:pStyle w:val="TableParagraph"/>
              <w:spacing w:line="234" w:lineRule="exact"/>
              <w:ind w:left="15"/>
              <w:jc w:val="center"/>
            </w:pPr>
            <w:r>
              <w:t>4</w:t>
            </w:r>
          </w:p>
        </w:tc>
        <w:tc>
          <w:tcPr>
            <w:tcW w:w="4254" w:type="dxa"/>
          </w:tcPr>
          <w:p w14:paraId="5B0AE2CE" w14:textId="77777777" w:rsidR="005268D4" w:rsidRPr="005C627F" w:rsidRDefault="005268D4" w:rsidP="005C627F">
            <w:pPr>
              <w:pStyle w:val="TableParagraph"/>
              <w:spacing w:line="234" w:lineRule="exact"/>
              <w:ind w:left="105"/>
              <w:rPr>
                <w:u w:val="single"/>
              </w:rPr>
            </w:pPr>
            <w:r w:rsidRPr="005C627F">
              <w:rPr>
                <w:u w:val="single"/>
              </w:rPr>
              <w:t>Хорошее</w:t>
            </w:r>
          </w:p>
        </w:tc>
      </w:tr>
      <w:tr w:rsidR="005268D4" w:rsidRPr="005C627F" w14:paraId="3329B8D2" w14:textId="77777777" w:rsidTr="005C627F">
        <w:trPr>
          <w:trHeight w:val="253"/>
        </w:trPr>
        <w:tc>
          <w:tcPr>
            <w:tcW w:w="2982" w:type="dxa"/>
          </w:tcPr>
          <w:p w14:paraId="1B98532F" w14:textId="77777777" w:rsidR="005268D4" w:rsidRPr="00696384" w:rsidRDefault="005268D4" w:rsidP="005C627F">
            <w:pPr>
              <w:pStyle w:val="TableParagraph"/>
              <w:spacing w:line="234" w:lineRule="exact"/>
              <w:ind w:left="110"/>
            </w:pPr>
            <w:r>
              <w:t>Цифровые доски</w:t>
            </w:r>
          </w:p>
        </w:tc>
        <w:tc>
          <w:tcPr>
            <w:tcW w:w="2266" w:type="dxa"/>
          </w:tcPr>
          <w:p w14:paraId="3DBBEFAA" w14:textId="77777777" w:rsidR="005268D4" w:rsidRPr="00696384" w:rsidRDefault="005268D4" w:rsidP="005C627F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  <w:tc>
          <w:tcPr>
            <w:tcW w:w="4254" w:type="dxa"/>
          </w:tcPr>
          <w:p w14:paraId="6DE6326F" w14:textId="77777777" w:rsidR="005268D4" w:rsidRPr="005C627F" w:rsidRDefault="005268D4" w:rsidP="005C627F">
            <w:pPr>
              <w:pStyle w:val="TableParagraph"/>
              <w:spacing w:line="234" w:lineRule="exact"/>
              <w:ind w:left="105"/>
              <w:rPr>
                <w:u w:val="single"/>
              </w:rPr>
            </w:pPr>
            <w:r w:rsidRPr="005C627F">
              <w:rPr>
                <w:u w:val="single"/>
              </w:rPr>
              <w:t>Хорошее</w:t>
            </w:r>
          </w:p>
        </w:tc>
      </w:tr>
      <w:tr w:rsidR="005268D4" w:rsidRPr="005C627F" w14:paraId="63E157DD" w14:textId="77777777" w:rsidTr="005C627F">
        <w:trPr>
          <w:trHeight w:val="508"/>
        </w:trPr>
        <w:tc>
          <w:tcPr>
            <w:tcW w:w="2982" w:type="dxa"/>
          </w:tcPr>
          <w:p w14:paraId="62A42ABA" w14:textId="77777777" w:rsidR="005268D4" w:rsidRPr="005C627F" w:rsidRDefault="005268D4" w:rsidP="005C627F">
            <w:pPr>
              <w:pStyle w:val="TableParagraph"/>
              <w:spacing w:line="249" w:lineRule="exact"/>
              <w:ind w:left="110"/>
              <w:rPr>
                <w:lang w:val="en-US"/>
              </w:rPr>
            </w:pPr>
            <w:proofErr w:type="spellStart"/>
            <w:r w:rsidRPr="005C627F">
              <w:rPr>
                <w:lang w:val="en-US"/>
              </w:rPr>
              <w:t>Мультимедийный</w:t>
            </w:r>
            <w:proofErr w:type="spellEnd"/>
            <w:r w:rsidRPr="005C627F">
              <w:rPr>
                <w:spacing w:val="-5"/>
                <w:lang w:val="en-US"/>
              </w:rPr>
              <w:t xml:space="preserve"> </w:t>
            </w:r>
            <w:proofErr w:type="spellStart"/>
            <w:r w:rsidRPr="005C627F">
              <w:rPr>
                <w:lang w:val="en-US"/>
              </w:rPr>
              <w:t>проектор</w:t>
            </w:r>
            <w:proofErr w:type="spellEnd"/>
          </w:p>
        </w:tc>
        <w:tc>
          <w:tcPr>
            <w:tcW w:w="2266" w:type="dxa"/>
          </w:tcPr>
          <w:p w14:paraId="4F0804A0" w14:textId="77777777" w:rsidR="005268D4" w:rsidRPr="005C627F" w:rsidRDefault="005268D4" w:rsidP="005C627F">
            <w:pPr>
              <w:pStyle w:val="TableParagraph"/>
              <w:spacing w:line="249" w:lineRule="exact"/>
              <w:ind w:left="15"/>
              <w:jc w:val="center"/>
              <w:rPr>
                <w:lang w:val="en-US"/>
              </w:rPr>
            </w:pPr>
            <w:r w:rsidRPr="005C627F">
              <w:rPr>
                <w:lang w:val="en-US"/>
              </w:rPr>
              <w:t>2</w:t>
            </w:r>
          </w:p>
        </w:tc>
        <w:tc>
          <w:tcPr>
            <w:tcW w:w="4254" w:type="dxa"/>
          </w:tcPr>
          <w:p w14:paraId="01A64CEA" w14:textId="77777777" w:rsidR="005268D4" w:rsidRPr="005C627F" w:rsidRDefault="005268D4" w:rsidP="005C627F">
            <w:pPr>
              <w:pStyle w:val="TableParagraph"/>
              <w:spacing w:before="2" w:line="238" w:lineRule="exact"/>
              <w:ind w:left="105"/>
              <w:rPr>
                <w:lang w:val="en-US"/>
              </w:rPr>
            </w:pPr>
            <w:proofErr w:type="spellStart"/>
            <w:r w:rsidRPr="005C627F">
              <w:rPr>
                <w:u w:val="single"/>
                <w:lang w:val="en-US"/>
              </w:rPr>
              <w:t>Хорошее</w:t>
            </w:r>
            <w:proofErr w:type="spellEnd"/>
          </w:p>
        </w:tc>
      </w:tr>
      <w:tr w:rsidR="005268D4" w:rsidRPr="005C627F" w14:paraId="347A81C5" w14:textId="77777777" w:rsidTr="005C627F">
        <w:trPr>
          <w:trHeight w:val="296"/>
        </w:trPr>
        <w:tc>
          <w:tcPr>
            <w:tcW w:w="2982" w:type="dxa"/>
            <w:tcBorders>
              <w:bottom w:val="single" w:sz="4" w:space="0" w:color="000000"/>
            </w:tcBorders>
          </w:tcPr>
          <w:p w14:paraId="56F4B597" w14:textId="77777777" w:rsidR="005268D4" w:rsidRPr="005C627F" w:rsidRDefault="005268D4" w:rsidP="005C627F">
            <w:pPr>
              <w:pStyle w:val="TableParagraph"/>
              <w:spacing w:line="249" w:lineRule="exact"/>
              <w:ind w:left="110"/>
              <w:rPr>
                <w:lang w:val="en-US"/>
              </w:rPr>
            </w:pPr>
            <w:proofErr w:type="spellStart"/>
            <w:r w:rsidRPr="005C627F">
              <w:rPr>
                <w:lang w:val="en-US"/>
              </w:rPr>
              <w:t>Компьютеры</w:t>
            </w:r>
            <w:proofErr w:type="spellEnd"/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04E75446" w14:textId="77777777" w:rsidR="005268D4" w:rsidRPr="00D43CF0" w:rsidRDefault="005268D4" w:rsidP="005C627F">
            <w:pPr>
              <w:pStyle w:val="TableParagraph"/>
              <w:spacing w:line="249" w:lineRule="exact"/>
              <w:ind w:left="15"/>
              <w:jc w:val="center"/>
            </w:pPr>
            <w:r>
              <w:t>5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3998C2EB" w14:textId="77777777" w:rsidR="005268D4" w:rsidRPr="005C627F" w:rsidRDefault="005268D4" w:rsidP="005C627F">
            <w:pPr>
              <w:pStyle w:val="TableParagraph"/>
              <w:spacing w:line="249" w:lineRule="exact"/>
              <w:ind w:left="105"/>
              <w:rPr>
                <w:lang w:val="en-US"/>
              </w:rPr>
            </w:pPr>
            <w:proofErr w:type="spellStart"/>
            <w:r w:rsidRPr="005C627F">
              <w:rPr>
                <w:u w:val="single"/>
                <w:lang w:val="en-US"/>
              </w:rPr>
              <w:t>Удовлетворительное</w:t>
            </w:r>
            <w:proofErr w:type="spellEnd"/>
          </w:p>
        </w:tc>
      </w:tr>
      <w:tr w:rsidR="005268D4" w:rsidRPr="005C627F" w14:paraId="14F8AF4B" w14:textId="77777777" w:rsidTr="005C627F">
        <w:trPr>
          <w:trHeight w:val="340"/>
        </w:trPr>
        <w:tc>
          <w:tcPr>
            <w:tcW w:w="2982" w:type="dxa"/>
            <w:tcBorders>
              <w:top w:val="single" w:sz="4" w:space="0" w:color="000000"/>
            </w:tcBorders>
          </w:tcPr>
          <w:p w14:paraId="5AD13895" w14:textId="77777777" w:rsidR="005268D4" w:rsidRPr="005C627F" w:rsidRDefault="005268D4" w:rsidP="005C627F">
            <w:pPr>
              <w:pStyle w:val="TableParagraph"/>
              <w:spacing w:line="249" w:lineRule="exact"/>
              <w:ind w:left="110"/>
              <w:rPr>
                <w:lang w:val="en-US"/>
              </w:rPr>
            </w:pPr>
            <w:proofErr w:type="spellStart"/>
            <w:r w:rsidRPr="005C627F">
              <w:rPr>
                <w:lang w:val="en-US"/>
              </w:rPr>
              <w:t>Ноутбук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</w:tcBorders>
          </w:tcPr>
          <w:p w14:paraId="27749A0D" w14:textId="0CCB70C6" w:rsidR="005268D4" w:rsidRPr="00696384" w:rsidRDefault="00D848A4" w:rsidP="005C627F">
            <w:pPr>
              <w:pStyle w:val="TableParagraph"/>
              <w:spacing w:line="249" w:lineRule="exact"/>
              <w:ind w:left="521" w:right="501"/>
              <w:jc w:val="center"/>
            </w:pPr>
            <w:r>
              <w:t>61</w:t>
            </w:r>
          </w:p>
        </w:tc>
        <w:tc>
          <w:tcPr>
            <w:tcW w:w="4254" w:type="dxa"/>
            <w:tcBorders>
              <w:top w:val="single" w:sz="4" w:space="0" w:color="000000"/>
            </w:tcBorders>
          </w:tcPr>
          <w:p w14:paraId="3F46AA1B" w14:textId="77777777" w:rsidR="005268D4" w:rsidRPr="005C627F" w:rsidRDefault="005268D4" w:rsidP="005C627F">
            <w:pPr>
              <w:pStyle w:val="TableParagraph"/>
              <w:spacing w:line="249" w:lineRule="exact"/>
              <w:ind w:left="105"/>
              <w:rPr>
                <w:lang w:val="en-US"/>
              </w:rPr>
            </w:pPr>
            <w:proofErr w:type="spellStart"/>
            <w:r w:rsidRPr="005C627F">
              <w:rPr>
                <w:u w:val="single"/>
                <w:lang w:val="en-US"/>
              </w:rPr>
              <w:t>Хорошее</w:t>
            </w:r>
            <w:proofErr w:type="spellEnd"/>
          </w:p>
        </w:tc>
      </w:tr>
    </w:tbl>
    <w:p w14:paraId="23698FCA" w14:textId="77777777" w:rsidR="005268D4" w:rsidRPr="00812DFA" w:rsidRDefault="005268D4" w:rsidP="00236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BDED0F" w14:textId="77777777" w:rsidR="005268D4" w:rsidRPr="00812DFA" w:rsidRDefault="005268D4" w:rsidP="00D56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FA">
        <w:rPr>
          <w:rFonts w:ascii="Times New Roman" w:hAnsi="Times New Roman"/>
          <w:sz w:val="28"/>
          <w:szCs w:val="28"/>
          <w:lang w:eastAsia="ru-RU"/>
        </w:rPr>
        <w:t>На территории Школы оборудована многофункциональная спортивная площадка.</w:t>
      </w:r>
    </w:p>
    <w:p w14:paraId="483C2686" w14:textId="147623E8" w:rsidR="005268D4" w:rsidRPr="00812DFA" w:rsidRDefault="005268D4" w:rsidP="00F558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DFA">
        <w:rPr>
          <w:rFonts w:ascii="Times New Roman" w:hAnsi="Times New Roman"/>
          <w:sz w:val="28"/>
          <w:szCs w:val="28"/>
          <w:lang w:eastAsia="ru-RU"/>
        </w:rPr>
        <w:lastRenderedPageBreak/>
        <w:t>Анализ данных, полученных в результате опроса педагогов на конец 202</w:t>
      </w:r>
      <w:r w:rsidR="00D848A4">
        <w:rPr>
          <w:rFonts w:ascii="Times New Roman" w:hAnsi="Times New Roman"/>
          <w:sz w:val="28"/>
          <w:szCs w:val="28"/>
          <w:lang w:eastAsia="ru-RU"/>
        </w:rPr>
        <w:t>3</w:t>
      </w:r>
      <w:r w:rsidRPr="00812DFA">
        <w:rPr>
          <w:rFonts w:ascii="Times New Roman" w:hAnsi="Times New Roman"/>
          <w:sz w:val="28"/>
          <w:szCs w:val="28"/>
          <w:lang w:eastAsia="ru-RU"/>
        </w:rPr>
        <w:t xml:space="preserve"> года, показывает положительную динамику в сравнении с 202</w:t>
      </w:r>
      <w:r w:rsidR="00D848A4">
        <w:rPr>
          <w:rFonts w:ascii="Times New Roman" w:hAnsi="Times New Roman"/>
          <w:sz w:val="28"/>
          <w:szCs w:val="28"/>
          <w:lang w:eastAsia="ru-RU"/>
        </w:rPr>
        <w:t>2</w:t>
      </w:r>
      <w:r w:rsidRPr="00812DFA">
        <w:rPr>
          <w:rFonts w:ascii="Times New Roman" w:hAnsi="Times New Roman"/>
          <w:sz w:val="28"/>
          <w:szCs w:val="28"/>
          <w:lang w:eastAsia="ru-RU"/>
        </w:rPr>
        <w:t xml:space="preserve"> годом. Материально-техническое оснащение школы позволяет выполнять необходимые задачи в рамках образовательной деятельности.</w:t>
      </w:r>
    </w:p>
    <w:p w14:paraId="469EC6DC" w14:textId="77777777" w:rsidR="005268D4" w:rsidRPr="00812DFA" w:rsidRDefault="005268D4" w:rsidP="00D560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DFA">
        <w:rPr>
          <w:rFonts w:ascii="Times New Roman" w:hAnsi="Times New Roman"/>
          <w:sz w:val="24"/>
          <w:szCs w:val="24"/>
          <w:lang w:eastAsia="ru-RU"/>
        </w:rPr>
        <w:t> </w:t>
      </w:r>
    </w:p>
    <w:p w14:paraId="543FBA24" w14:textId="77777777" w:rsidR="005268D4" w:rsidRPr="00812DFA" w:rsidRDefault="005268D4" w:rsidP="00D560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2DFA">
        <w:rPr>
          <w:rFonts w:ascii="Times New Roman" w:hAnsi="Times New Roman"/>
          <w:b/>
          <w:bCs/>
          <w:sz w:val="28"/>
          <w:szCs w:val="28"/>
          <w:lang w:eastAsia="ru-RU"/>
        </w:rPr>
        <w:t>СТАТИСТИЧЕСКАЯ ЧАСТЬ</w:t>
      </w:r>
    </w:p>
    <w:p w14:paraId="2BD4D736" w14:textId="77777777" w:rsidR="005268D4" w:rsidRPr="00812DFA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РЕЗУЛЬТАТЫ АНАЛИЗА ПОКАЗАТЕЛЕЙ ДЕЯТЕЛЬНОСТИ </w:t>
      </w:r>
    </w:p>
    <w:p w14:paraId="1F510E2F" w14:textId="77777777" w:rsidR="005268D4" w:rsidRPr="00812DFA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FA">
        <w:rPr>
          <w:rFonts w:ascii="Times New Roman" w:hAnsi="Times New Roman"/>
          <w:b/>
          <w:bCs/>
          <w:sz w:val="28"/>
          <w:szCs w:val="28"/>
          <w:lang w:eastAsia="ru-RU"/>
        </w:rPr>
        <w:t>ОРГАНИЗАЦИИ</w:t>
      </w:r>
    </w:p>
    <w:p w14:paraId="0399D335" w14:textId="6D6291DE" w:rsidR="005268D4" w:rsidRPr="00812DFA" w:rsidRDefault="005268D4" w:rsidP="00D560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FA">
        <w:rPr>
          <w:rFonts w:ascii="Times New Roman" w:hAnsi="Times New Roman"/>
          <w:sz w:val="28"/>
          <w:szCs w:val="28"/>
          <w:lang w:eastAsia="ru-RU"/>
        </w:rPr>
        <w:t>Данные приведены по состоянию на 31 декабря 202</w:t>
      </w:r>
      <w:r w:rsidR="00D848A4">
        <w:rPr>
          <w:rFonts w:ascii="Times New Roman" w:hAnsi="Times New Roman"/>
          <w:sz w:val="28"/>
          <w:szCs w:val="28"/>
          <w:lang w:eastAsia="ru-RU"/>
        </w:rPr>
        <w:t>3</w:t>
      </w:r>
      <w:r w:rsidRPr="00812DFA">
        <w:rPr>
          <w:rFonts w:ascii="Times New Roman" w:hAnsi="Times New Roman"/>
          <w:sz w:val="28"/>
          <w:szCs w:val="28"/>
          <w:lang w:eastAsia="ru-RU"/>
        </w:rPr>
        <w:t> года.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01"/>
        <w:gridCol w:w="2176"/>
        <w:gridCol w:w="1362"/>
      </w:tblGrid>
      <w:tr w:rsidR="005268D4" w:rsidRPr="005C627F" w14:paraId="0E406C2C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83939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8168C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Единица измерения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5E6B5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5268D4" w:rsidRPr="005C627F" w14:paraId="2456D73D" w14:textId="77777777" w:rsidTr="00A175C6">
        <w:trPr>
          <w:tblCellSpacing w:w="0" w:type="dxa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29339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Образовательная деятельность</w:t>
            </w:r>
          </w:p>
        </w:tc>
      </w:tr>
      <w:tr w:rsidR="005268D4" w:rsidRPr="005C627F" w14:paraId="18990D90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BF75C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Общая численность учащихся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D40BD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974F8" w14:textId="302BC271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848A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268D4" w:rsidRPr="005C627F" w14:paraId="14A6EFEF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9FB05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FC104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C73E6" w14:textId="3EEFBA61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848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268D4" w:rsidRPr="005C627F" w14:paraId="736990E5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F7233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CE837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57015" w14:textId="56587AE3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848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8D4" w:rsidRPr="005C627F" w14:paraId="166B6D0D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89508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A26D9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155F5" w14:textId="17BEC26B" w:rsidR="005268D4" w:rsidRPr="00812DFA" w:rsidRDefault="00D848A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268D4" w:rsidRPr="005C627F" w14:paraId="67A4506C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3456B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AEE77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B27D7" w14:textId="731367BD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D848A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68D4" w:rsidRPr="005C627F" w14:paraId="548A2A35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E3FF7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89C75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6F10C" w14:textId="4A7FB82B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D848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268D4" w:rsidRPr="005C627F" w14:paraId="6C3CAC0D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20CB8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EC40A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37B45" w14:textId="45AE9B48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D848A4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5268D4" w:rsidRPr="005C627F" w14:paraId="772992A2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17272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07414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1F611" w14:textId="67EF5D88" w:rsidR="005268D4" w:rsidRPr="00812DFA" w:rsidRDefault="00D848A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5268D4" w:rsidRPr="005C627F" w14:paraId="7806F3AF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B545B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FD225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D99EE" w14:textId="4E7180C9" w:rsidR="005268D4" w:rsidRPr="00812DFA" w:rsidRDefault="00D848A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22,25</w:t>
            </w:r>
          </w:p>
        </w:tc>
      </w:tr>
      <w:tr w:rsidR="005268D4" w:rsidRPr="005C627F" w14:paraId="02079E7B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F7191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49E37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69C51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5268D4" w:rsidRPr="005C627F" w14:paraId="51292E60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779FF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Численность (удельный вес) выпускников 9-го класса, которые получили </w:t>
            </w: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01703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FA3BC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5268D4" w:rsidRPr="005C627F" w14:paraId="5EB291A7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4F2DD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5E7E4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E0D57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5268D4" w:rsidRPr="005C627F" w14:paraId="09DEC0A3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AA5B6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3FC1F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C3CA1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5268D4" w:rsidRPr="005C627F" w14:paraId="2DC0153C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0E004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ED922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CEBD4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5268D4" w:rsidRPr="005C627F" w14:paraId="016876D3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B63F5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67A95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97208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5268D4" w:rsidRPr="005C627F" w14:paraId="761E2D2F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32EEE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C35BB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62109" w14:textId="7656BD18" w:rsidR="005268D4" w:rsidRPr="00812DFA" w:rsidRDefault="00D848A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268D4"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268D4"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68D4" w:rsidRPr="005C627F" w14:paraId="519D53EE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858E2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6DD34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0B430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68D4" w:rsidRPr="005C627F" w14:paraId="4C13F30C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A32C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598B6" w14:textId="77777777" w:rsidR="005268D4" w:rsidRPr="00812DFA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07421" w14:textId="16F2E78C" w:rsidR="005268D4" w:rsidRPr="00812DFA" w:rsidRDefault="00D848A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  <w:r w:rsidR="005268D4"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5268D4" w:rsidRPr="00812DFA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010835" w:rsidRPr="00010835" w14:paraId="239D93A5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00421" w14:textId="77777777" w:rsidR="005268D4" w:rsidRPr="0001083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3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B27A0" w14:textId="77777777" w:rsidR="005268D4" w:rsidRPr="0001083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35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C0377" w14:textId="77777777" w:rsidR="005268D4" w:rsidRPr="0001083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35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010835" w:rsidRPr="00010835" w14:paraId="3D3E1210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5E93F" w14:textId="77777777" w:rsidR="005268D4" w:rsidRPr="0001083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35">
              <w:rPr>
                <w:rFonts w:ascii="Times New Roman" w:hAnsi="Times New Roman"/>
                <w:sz w:val="28"/>
                <w:szCs w:val="28"/>
                <w:lang w:eastAsia="ru-RU"/>
              </w:rPr>
              <w:t>− регионального 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FA98" w14:textId="77777777" w:rsidR="005268D4" w:rsidRPr="0001083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7517E" w14:textId="77777777" w:rsidR="005268D4" w:rsidRPr="0001083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35">
              <w:rPr>
                <w:rFonts w:ascii="Times New Roman" w:hAnsi="Times New Roman"/>
                <w:sz w:val="28"/>
                <w:szCs w:val="28"/>
                <w:lang w:eastAsia="ru-RU"/>
              </w:rPr>
              <w:t>0(0%)</w:t>
            </w:r>
          </w:p>
        </w:tc>
      </w:tr>
      <w:tr w:rsidR="00010835" w:rsidRPr="00010835" w14:paraId="65F1960E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7BEA4" w14:textId="77777777" w:rsidR="005268D4" w:rsidRPr="0001083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35">
              <w:rPr>
                <w:rFonts w:ascii="Times New Roman" w:hAnsi="Times New Roman"/>
                <w:sz w:val="28"/>
                <w:szCs w:val="28"/>
                <w:lang w:eastAsia="ru-RU"/>
              </w:rPr>
              <w:t>− федерального 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505B" w14:textId="77777777" w:rsidR="005268D4" w:rsidRPr="0001083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C5E11" w14:textId="77777777" w:rsidR="005268D4" w:rsidRPr="0001083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35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010835" w:rsidRPr="00010835" w14:paraId="648E0332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675CD" w14:textId="77777777" w:rsidR="005268D4" w:rsidRPr="0001083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35">
              <w:rPr>
                <w:rFonts w:ascii="Times New Roman" w:hAnsi="Times New Roman"/>
                <w:sz w:val="28"/>
                <w:szCs w:val="28"/>
                <w:lang w:eastAsia="ru-RU"/>
              </w:rPr>
              <w:t>− международного 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1DD5C" w14:textId="77777777" w:rsidR="005268D4" w:rsidRPr="0001083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612D9" w14:textId="77777777" w:rsidR="005268D4" w:rsidRPr="0001083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35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895EA5" w:rsidRPr="00895EA5" w14:paraId="06B647E6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D7260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9A536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40EBE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895EA5" w:rsidRPr="00895EA5" w14:paraId="5D1EABC4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0F0DD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50B80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716B4" w14:textId="4FFCCF08" w:rsidR="005268D4" w:rsidRPr="00895EA5" w:rsidRDefault="00D848A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268D4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268D4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895EA5" w:rsidRPr="00895EA5" w14:paraId="676A183D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056C4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D91DF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1C473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0(0%)</w:t>
            </w:r>
          </w:p>
        </w:tc>
      </w:tr>
      <w:tr w:rsidR="00895EA5" w:rsidRPr="00895EA5" w14:paraId="52E26ED3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B94C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180FD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E1E6E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895EA5" w:rsidRPr="00895EA5" w14:paraId="0B13865A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28113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E895F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8E8B0" w14:textId="40A22C73" w:rsidR="005268D4" w:rsidRPr="00895EA5" w:rsidRDefault="00010835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95EA5" w:rsidRPr="00895EA5" w14:paraId="5D2BA4BF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5D914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− с высшим 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59873" w14:textId="77777777" w:rsidR="005268D4" w:rsidRPr="00895EA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658DB" w14:textId="1100DBEE" w:rsidR="005268D4" w:rsidRPr="00895EA5" w:rsidRDefault="00010835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895EA5" w:rsidRPr="00895EA5" w14:paraId="66C4C37B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C0F65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− высшим педагогическим 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797FE" w14:textId="77777777" w:rsidR="005268D4" w:rsidRPr="00895EA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EC050" w14:textId="281A1817" w:rsidR="005268D4" w:rsidRPr="00895EA5" w:rsidRDefault="00010835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895EA5" w:rsidRPr="00895EA5" w14:paraId="0657A340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C40CB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− средним профессиональным 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6FEF" w14:textId="77777777" w:rsidR="005268D4" w:rsidRPr="00895EA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8E28A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5EA5" w:rsidRPr="00895EA5" w14:paraId="145EC700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E7CEE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− средним профессиональным педагогическим 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B9686" w14:textId="77777777" w:rsidR="005268D4" w:rsidRPr="00895EA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A410F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EA5" w:rsidRPr="00895EA5" w14:paraId="015A8267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509B8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28C98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87843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5EA5" w:rsidRPr="00895EA5" w14:paraId="37C94208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57A7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457EC" w14:textId="77777777" w:rsidR="005268D4" w:rsidRPr="00895EA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DA4D5" w14:textId="14130BD5" w:rsidR="005268D4" w:rsidRPr="00895EA5" w:rsidRDefault="00010835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268D4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5268D4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895EA5" w:rsidRPr="00895EA5" w14:paraId="686963D6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6EE8B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A28D5" w14:textId="77777777" w:rsidR="005268D4" w:rsidRPr="00895EA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D4128" w14:textId="6B8AA25E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10835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(8</w:t>
            </w:r>
            <w:r w:rsidR="00010835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895EA5" w:rsidRPr="00895EA5" w14:paraId="01017DEA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7ED72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D0D0C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A6F01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5EA5" w:rsidRPr="00895EA5" w14:paraId="22883CDF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839EC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2EA41" w14:textId="77777777" w:rsidR="005268D4" w:rsidRPr="00895EA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18496" w14:textId="45DCE21D" w:rsidR="005268D4" w:rsidRPr="00895EA5" w:rsidRDefault="00010835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5268D4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5268D4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895EA5" w:rsidRPr="00895EA5" w14:paraId="5DB0D7A2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3EA56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CF57" w14:textId="77777777" w:rsidR="005268D4" w:rsidRPr="00895EA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C1E3D" w14:textId="705EFCC6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95EA5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895EA5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895EA5" w:rsidRPr="00895EA5" w14:paraId="03CFA2D1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D5B02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950EB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FE25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5EA5" w:rsidRPr="00895EA5" w14:paraId="2ACA0BC9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5E971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972C3" w14:textId="77777777" w:rsidR="005268D4" w:rsidRPr="00895EA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46D18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1 (5,2%)</w:t>
            </w:r>
          </w:p>
        </w:tc>
      </w:tr>
      <w:tr w:rsidR="00895EA5" w:rsidRPr="00895EA5" w14:paraId="0F30CD8E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2DE3C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470D3" w14:textId="77777777" w:rsidR="005268D4" w:rsidRPr="00895EA5" w:rsidRDefault="005268D4" w:rsidP="00D56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91E00" w14:textId="1E6330A8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95EA5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895EA5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895EA5" w:rsidRPr="00895EA5" w14:paraId="6FAA62C0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A751C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B99AC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47E8" w14:textId="373E8464" w:rsidR="005268D4" w:rsidRPr="00895EA5" w:rsidRDefault="00895EA5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268D4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(100%)</w:t>
            </w:r>
          </w:p>
        </w:tc>
      </w:tr>
      <w:tr w:rsidR="00895EA5" w:rsidRPr="00895EA5" w14:paraId="31016168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B46EC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CD095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ABFEB" w14:textId="6B0BDDD9" w:rsidR="005268D4" w:rsidRPr="00895EA5" w:rsidRDefault="00895EA5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268D4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268D4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0%)</w:t>
            </w:r>
          </w:p>
        </w:tc>
      </w:tr>
      <w:tr w:rsidR="00895EA5" w:rsidRPr="00895EA5" w14:paraId="0604D6B8" w14:textId="77777777" w:rsidTr="00A175C6">
        <w:trPr>
          <w:tblCellSpacing w:w="0" w:type="dxa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28DC1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895EA5" w:rsidRPr="00895EA5" w14:paraId="5E18F1C0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E0DC4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компьютеров и ноутбуков в расчете на одного учащегося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2BF2A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C997D" w14:textId="69FACD30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895EA5" w:rsidRPr="00895EA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95EA5" w:rsidRPr="00895EA5" w14:paraId="75281898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F4C6E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41790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8D609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95EA5" w:rsidRPr="00895EA5" w14:paraId="436CD050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46CD7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0440E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F9FA9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95EA5" w:rsidRPr="00895EA5" w14:paraId="3EC6307E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07690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14290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35665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5EA5" w:rsidRPr="00895EA5" w14:paraId="7E861448" w14:textId="77777777" w:rsidTr="00A175C6">
        <w:trPr>
          <w:tblCellSpacing w:w="0" w:type="dxa"/>
        </w:trPr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F1668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B7C4F" w14:textId="77777777" w:rsidR="005268D4" w:rsidRPr="00895EA5" w:rsidRDefault="005268D4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человек (процент)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CA516" w14:textId="2F13DEFB" w:rsidR="005268D4" w:rsidRPr="00895EA5" w:rsidRDefault="00895EA5" w:rsidP="00D5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  <w:r w:rsidR="005268D4" w:rsidRPr="00895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(100%)</w:t>
            </w:r>
          </w:p>
        </w:tc>
      </w:tr>
    </w:tbl>
    <w:p w14:paraId="78C4FF72" w14:textId="685F815E" w:rsidR="005268D4" w:rsidRPr="00895EA5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5EA5">
        <w:rPr>
          <w:rFonts w:ascii="Times New Roman" w:hAnsi="Times New Roman"/>
          <w:sz w:val="28"/>
          <w:szCs w:val="28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 СП 2.4.3648-20 и СанПиН 1.2.3685-21</w:t>
      </w:r>
      <w:r w:rsidR="00895EA5">
        <w:rPr>
          <w:rFonts w:ascii="Times New Roman" w:hAnsi="Times New Roman"/>
          <w:sz w:val="28"/>
          <w:szCs w:val="28"/>
          <w:lang w:eastAsia="ru-RU"/>
        </w:rPr>
        <w:t>, 2.4.2.2821-10</w:t>
      </w:r>
      <w:r w:rsidRPr="00895EA5">
        <w:rPr>
          <w:rFonts w:ascii="Times New Roman" w:hAnsi="Times New Roman"/>
          <w:sz w:val="28"/>
          <w:szCs w:val="28"/>
          <w:lang w:eastAsia="ru-RU"/>
        </w:rPr>
        <w:t xml:space="preserve"> и позволяет реализовывать образовательные программы в полном объеме в соответствии </w:t>
      </w:r>
      <w:r w:rsidR="00895EA5">
        <w:rPr>
          <w:rFonts w:ascii="Times New Roman" w:hAnsi="Times New Roman"/>
          <w:sz w:val="28"/>
          <w:szCs w:val="28"/>
          <w:lang w:eastAsia="ru-RU"/>
        </w:rPr>
        <w:t xml:space="preserve">ФОП </w:t>
      </w:r>
      <w:proofErr w:type="gramStart"/>
      <w:r w:rsidR="00895EA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95EA5">
        <w:rPr>
          <w:rFonts w:ascii="Times New Roman" w:hAnsi="Times New Roman"/>
          <w:sz w:val="28"/>
          <w:szCs w:val="28"/>
          <w:lang w:eastAsia="ru-RU"/>
        </w:rPr>
        <w:t xml:space="preserve"> ФГОС</w:t>
      </w:r>
      <w:proofErr w:type="gramEnd"/>
      <w:r w:rsidRPr="00895EA5">
        <w:rPr>
          <w:rFonts w:ascii="Times New Roman" w:hAnsi="Times New Roman"/>
          <w:sz w:val="28"/>
          <w:szCs w:val="28"/>
          <w:lang w:eastAsia="ru-RU"/>
        </w:rPr>
        <w:t xml:space="preserve"> общего образования.</w:t>
      </w:r>
    </w:p>
    <w:p w14:paraId="3888AAD5" w14:textId="77777777" w:rsidR="005268D4" w:rsidRPr="00812DFA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FA">
        <w:rPr>
          <w:rFonts w:ascii="Times New Roman" w:hAnsi="Times New Roman"/>
          <w:sz w:val="28"/>
          <w:szCs w:val="28"/>
          <w:lang w:eastAsia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14:paraId="6E0E6EF0" w14:textId="77777777" w:rsidR="005268D4" w:rsidRPr="00812DFA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FA">
        <w:rPr>
          <w:rFonts w:ascii="Times New Roman" w:hAnsi="Times New Roman"/>
          <w:sz w:val="28"/>
          <w:szCs w:val="28"/>
          <w:lang w:eastAsia="ru-RU"/>
        </w:rPr>
        <w:lastRenderedPageBreak/>
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3AC2EAEB" w14:textId="73610DA4" w:rsidR="005268D4" w:rsidRPr="00812DFA" w:rsidRDefault="005268D4" w:rsidP="00D560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DFA">
        <w:rPr>
          <w:rFonts w:ascii="Times New Roman" w:hAnsi="Times New Roman"/>
          <w:sz w:val="28"/>
          <w:szCs w:val="28"/>
          <w:lang w:eastAsia="ru-RU"/>
        </w:rPr>
        <w:t xml:space="preserve">Деятельность рабочей группы по подготовке Школы к переходу на новые </w:t>
      </w:r>
      <w:r w:rsidR="00895EA5">
        <w:rPr>
          <w:rFonts w:ascii="Times New Roman" w:hAnsi="Times New Roman"/>
          <w:sz w:val="28"/>
          <w:szCs w:val="28"/>
          <w:lang w:eastAsia="ru-RU"/>
        </w:rPr>
        <w:t xml:space="preserve">ФОП </w:t>
      </w:r>
      <w:r w:rsidRPr="00812DFA">
        <w:rPr>
          <w:rFonts w:ascii="Times New Roman" w:hAnsi="Times New Roman"/>
          <w:sz w:val="28"/>
          <w:szCs w:val="28"/>
          <w:lang w:eastAsia="ru-RU"/>
        </w:rPr>
        <w:t>можно оценить как хорошую: мероприятия дорожной карты реализованы на 98 процентов за первое полугодие 202</w:t>
      </w:r>
      <w:r w:rsidR="00895EA5">
        <w:rPr>
          <w:rFonts w:ascii="Times New Roman" w:hAnsi="Times New Roman"/>
          <w:sz w:val="28"/>
          <w:szCs w:val="28"/>
          <w:lang w:eastAsia="ru-RU"/>
        </w:rPr>
        <w:t>3</w:t>
      </w:r>
      <w:r w:rsidRPr="00812DFA">
        <w:rPr>
          <w:rFonts w:ascii="Times New Roman" w:hAnsi="Times New Roman"/>
          <w:sz w:val="28"/>
          <w:szCs w:val="28"/>
          <w:lang w:eastAsia="ru-RU"/>
        </w:rPr>
        <w:t>/2</w:t>
      </w:r>
      <w:r w:rsidR="00895EA5">
        <w:rPr>
          <w:rFonts w:ascii="Times New Roman" w:hAnsi="Times New Roman"/>
          <w:sz w:val="28"/>
          <w:szCs w:val="28"/>
          <w:lang w:eastAsia="ru-RU"/>
        </w:rPr>
        <w:t>4</w:t>
      </w:r>
      <w:r w:rsidRPr="00812DFA">
        <w:rPr>
          <w:rFonts w:ascii="Times New Roman" w:hAnsi="Times New Roman"/>
          <w:sz w:val="28"/>
          <w:szCs w:val="28"/>
          <w:lang w:eastAsia="ru-RU"/>
        </w:rPr>
        <w:t xml:space="preserve"> учебного года.</w:t>
      </w:r>
    </w:p>
    <w:p w14:paraId="62BB0B6A" w14:textId="77777777" w:rsidR="005268D4" w:rsidRPr="00F76D60" w:rsidRDefault="005268D4" w:rsidP="00D560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76D60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14:paraId="3CB1DDBD" w14:textId="77777777" w:rsidR="005268D4" w:rsidRPr="00F76D60" w:rsidRDefault="005268D4" w:rsidP="00D56045">
      <w:pPr>
        <w:rPr>
          <w:color w:val="FF0000"/>
        </w:rPr>
      </w:pPr>
    </w:p>
    <w:p w14:paraId="0E947BA6" w14:textId="77777777" w:rsidR="005268D4" w:rsidRPr="00F76D60" w:rsidRDefault="005268D4">
      <w:pPr>
        <w:rPr>
          <w:color w:val="FF0000"/>
        </w:rPr>
      </w:pPr>
    </w:p>
    <w:sectPr w:rsidR="005268D4" w:rsidRPr="00F76D60" w:rsidSect="0020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995"/>
    <w:multiLevelType w:val="multilevel"/>
    <w:tmpl w:val="211A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3CAC"/>
    <w:multiLevelType w:val="multilevel"/>
    <w:tmpl w:val="BA78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566D8"/>
    <w:multiLevelType w:val="multilevel"/>
    <w:tmpl w:val="801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C6672"/>
    <w:multiLevelType w:val="multilevel"/>
    <w:tmpl w:val="FF8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72704"/>
    <w:multiLevelType w:val="multilevel"/>
    <w:tmpl w:val="DBD8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969A1"/>
    <w:multiLevelType w:val="multilevel"/>
    <w:tmpl w:val="426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96C3A"/>
    <w:multiLevelType w:val="multilevel"/>
    <w:tmpl w:val="8A50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B0265"/>
    <w:multiLevelType w:val="multilevel"/>
    <w:tmpl w:val="F98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17F44"/>
    <w:multiLevelType w:val="multilevel"/>
    <w:tmpl w:val="395C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012AC"/>
    <w:multiLevelType w:val="multilevel"/>
    <w:tmpl w:val="1CAE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F4352"/>
    <w:multiLevelType w:val="multilevel"/>
    <w:tmpl w:val="D666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4A22CA"/>
    <w:multiLevelType w:val="multilevel"/>
    <w:tmpl w:val="CE3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01F77"/>
    <w:multiLevelType w:val="multilevel"/>
    <w:tmpl w:val="B454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F23F9"/>
    <w:multiLevelType w:val="multilevel"/>
    <w:tmpl w:val="5E3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D09C4"/>
    <w:multiLevelType w:val="multilevel"/>
    <w:tmpl w:val="9F2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054F8"/>
    <w:multiLevelType w:val="multilevel"/>
    <w:tmpl w:val="D28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85DCE"/>
    <w:multiLevelType w:val="multilevel"/>
    <w:tmpl w:val="C80A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73B07"/>
    <w:multiLevelType w:val="multilevel"/>
    <w:tmpl w:val="8EDE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C5154"/>
    <w:multiLevelType w:val="multilevel"/>
    <w:tmpl w:val="81C4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53445"/>
    <w:multiLevelType w:val="multilevel"/>
    <w:tmpl w:val="EC98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630A4"/>
    <w:multiLevelType w:val="multilevel"/>
    <w:tmpl w:val="6C06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C90411"/>
    <w:multiLevelType w:val="multilevel"/>
    <w:tmpl w:val="5668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50751"/>
    <w:multiLevelType w:val="multilevel"/>
    <w:tmpl w:val="D0EE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C4092C"/>
    <w:multiLevelType w:val="multilevel"/>
    <w:tmpl w:val="0082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39433C"/>
    <w:multiLevelType w:val="multilevel"/>
    <w:tmpl w:val="27F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780336"/>
    <w:multiLevelType w:val="multilevel"/>
    <w:tmpl w:val="A08E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B7872"/>
    <w:multiLevelType w:val="multilevel"/>
    <w:tmpl w:val="E896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2127009"/>
    <w:multiLevelType w:val="multilevel"/>
    <w:tmpl w:val="CC9A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F4882"/>
    <w:multiLevelType w:val="hybridMultilevel"/>
    <w:tmpl w:val="A03E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C7D88"/>
    <w:multiLevelType w:val="multilevel"/>
    <w:tmpl w:val="5D3E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FB7F88"/>
    <w:multiLevelType w:val="multilevel"/>
    <w:tmpl w:val="A092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A255A8"/>
    <w:multiLevelType w:val="multilevel"/>
    <w:tmpl w:val="B5E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361055">
    <w:abstractNumId w:val="23"/>
  </w:num>
  <w:num w:numId="2" w16cid:durableId="1083528902">
    <w:abstractNumId w:val="17"/>
  </w:num>
  <w:num w:numId="3" w16cid:durableId="488055386">
    <w:abstractNumId w:val="8"/>
  </w:num>
  <w:num w:numId="4" w16cid:durableId="599411983">
    <w:abstractNumId w:val="13"/>
  </w:num>
  <w:num w:numId="5" w16cid:durableId="143592005">
    <w:abstractNumId w:val="24"/>
  </w:num>
  <w:num w:numId="6" w16cid:durableId="903682317">
    <w:abstractNumId w:val="12"/>
  </w:num>
  <w:num w:numId="7" w16cid:durableId="956059129">
    <w:abstractNumId w:val="0"/>
  </w:num>
  <w:num w:numId="8" w16cid:durableId="48383948">
    <w:abstractNumId w:val="6"/>
  </w:num>
  <w:num w:numId="9" w16cid:durableId="752430515">
    <w:abstractNumId w:val="2"/>
  </w:num>
  <w:num w:numId="10" w16cid:durableId="873541973">
    <w:abstractNumId w:val="25"/>
  </w:num>
  <w:num w:numId="11" w16cid:durableId="968241528">
    <w:abstractNumId w:val="4"/>
  </w:num>
  <w:num w:numId="12" w16cid:durableId="1449396619">
    <w:abstractNumId w:val="9"/>
  </w:num>
  <w:num w:numId="13" w16cid:durableId="62144309">
    <w:abstractNumId w:val="14"/>
  </w:num>
  <w:num w:numId="14" w16cid:durableId="820579054">
    <w:abstractNumId w:val="7"/>
  </w:num>
  <w:num w:numId="15" w16cid:durableId="226309072">
    <w:abstractNumId w:val="18"/>
  </w:num>
  <w:num w:numId="16" w16cid:durableId="378748536">
    <w:abstractNumId w:val="22"/>
  </w:num>
  <w:num w:numId="17" w16cid:durableId="1905870012">
    <w:abstractNumId w:val="11"/>
  </w:num>
  <w:num w:numId="18" w16cid:durableId="574441447">
    <w:abstractNumId w:val="27"/>
  </w:num>
  <w:num w:numId="19" w16cid:durableId="976299782">
    <w:abstractNumId w:val="5"/>
  </w:num>
  <w:num w:numId="20" w16cid:durableId="1481464101">
    <w:abstractNumId w:val="21"/>
  </w:num>
  <w:num w:numId="21" w16cid:durableId="1625622573">
    <w:abstractNumId w:val="10"/>
  </w:num>
  <w:num w:numId="22" w16cid:durableId="1262109073">
    <w:abstractNumId w:val="30"/>
  </w:num>
  <w:num w:numId="23" w16cid:durableId="1889562661">
    <w:abstractNumId w:val="15"/>
  </w:num>
  <w:num w:numId="24" w16cid:durableId="1832745887">
    <w:abstractNumId w:val="29"/>
  </w:num>
  <w:num w:numId="25" w16cid:durableId="1500538964">
    <w:abstractNumId w:val="31"/>
  </w:num>
  <w:num w:numId="26" w16cid:durableId="974028099">
    <w:abstractNumId w:val="26"/>
  </w:num>
  <w:num w:numId="27" w16cid:durableId="1694917283">
    <w:abstractNumId w:val="1"/>
  </w:num>
  <w:num w:numId="28" w16cid:durableId="1346131109">
    <w:abstractNumId w:val="3"/>
  </w:num>
  <w:num w:numId="29" w16cid:durableId="1733190577">
    <w:abstractNumId w:val="20"/>
  </w:num>
  <w:num w:numId="30" w16cid:durableId="1149440448">
    <w:abstractNumId w:val="16"/>
  </w:num>
  <w:num w:numId="31" w16cid:durableId="1000622963">
    <w:abstractNumId w:val="19"/>
  </w:num>
  <w:num w:numId="32" w16cid:durableId="2074228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45"/>
    <w:rsid w:val="00010835"/>
    <w:rsid w:val="00020F01"/>
    <w:rsid w:val="0002253D"/>
    <w:rsid w:val="000343B5"/>
    <w:rsid w:val="00043DA5"/>
    <w:rsid w:val="00051DC6"/>
    <w:rsid w:val="00076886"/>
    <w:rsid w:val="00096640"/>
    <w:rsid w:val="000D1DCB"/>
    <w:rsid w:val="000F072B"/>
    <w:rsid w:val="0012045B"/>
    <w:rsid w:val="00132E8B"/>
    <w:rsid w:val="001345B5"/>
    <w:rsid w:val="00140781"/>
    <w:rsid w:val="001716C5"/>
    <w:rsid w:val="001D008B"/>
    <w:rsid w:val="001F31B2"/>
    <w:rsid w:val="002003A8"/>
    <w:rsid w:val="00217948"/>
    <w:rsid w:val="00220E51"/>
    <w:rsid w:val="00235DAE"/>
    <w:rsid w:val="00236FE3"/>
    <w:rsid w:val="002906E6"/>
    <w:rsid w:val="002953A9"/>
    <w:rsid w:val="002A438C"/>
    <w:rsid w:val="002B12ED"/>
    <w:rsid w:val="003114EE"/>
    <w:rsid w:val="003137E9"/>
    <w:rsid w:val="00326443"/>
    <w:rsid w:val="0035240C"/>
    <w:rsid w:val="003729B5"/>
    <w:rsid w:val="00377436"/>
    <w:rsid w:val="00383BD1"/>
    <w:rsid w:val="00392F2B"/>
    <w:rsid w:val="003B4BE9"/>
    <w:rsid w:val="003C3B0B"/>
    <w:rsid w:val="003C6930"/>
    <w:rsid w:val="003F3275"/>
    <w:rsid w:val="00407D0C"/>
    <w:rsid w:val="00420A4B"/>
    <w:rsid w:val="00440A69"/>
    <w:rsid w:val="00471212"/>
    <w:rsid w:val="004756DC"/>
    <w:rsid w:val="0047743F"/>
    <w:rsid w:val="004869EC"/>
    <w:rsid w:val="00486C91"/>
    <w:rsid w:val="00492193"/>
    <w:rsid w:val="004B229B"/>
    <w:rsid w:val="004C022E"/>
    <w:rsid w:val="004D0146"/>
    <w:rsid w:val="004D395C"/>
    <w:rsid w:val="004D3EA9"/>
    <w:rsid w:val="004E119B"/>
    <w:rsid w:val="004F5F78"/>
    <w:rsid w:val="00501E74"/>
    <w:rsid w:val="00526741"/>
    <w:rsid w:val="005268D4"/>
    <w:rsid w:val="005654B2"/>
    <w:rsid w:val="00571187"/>
    <w:rsid w:val="00596805"/>
    <w:rsid w:val="005A4B82"/>
    <w:rsid w:val="005A7787"/>
    <w:rsid w:val="005B700A"/>
    <w:rsid w:val="005C0B8D"/>
    <w:rsid w:val="005C57E2"/>
    <w:rsid w:val="005C627F"/>
    <w:rsid w:val="005D3D86"/>
    <w:rsid w:val="005D4A18"/>
    <w:rsid w:val="005F46A1"/>
    <w:rsid w:val="0063590D"/>
    <w:rsid w:val="00642676"/>
    <w:rsid w:val="00656881"/>
    <w:rsid w:val="00665838"/>
    <w:rsid w:val="00685D46"/>
    <w:rsid w:val="00696384"/>
    <w:rsid w:val="006A08CC"/>
    <w:rsid w:val="006A697B"/>
    <w:rsid w:val="006B7B28"/>
    <w:rsid w:val="006D235D"/>
    <w:rsid w:val="006E2FB7"/>
    <w:rsid w:val="006E4A41"/>
    <w:rsid w:val="006F20BE"/>
    <w:rsid w:val="00714A46"/>
    <w:rsid w:val="00724008"/>
    <w:rsid w:val="007274E8"/>
    <w:rsid w:val="007309BB"/>
    <w:rsid w:val="00736485"/>
    <w:rsid w:val="007415D6"/>
    <w:rsid w:val="00777B8A"/>
    <w:rsid w:val="007B13C2"/>
    <w:rsid w:val="007C36A0"/>
    <w:rsid w:val="00812DFA"/>
    <w:rsid w:val="008440DA"/>
    <w:rsid w:val="0084603E"/>
    <w:rsid w:val="00854914"/>
    <w:rsid w:val="00864622"/>
    <w:rsid w:val="00865072"/>
    <w:rsid w:val="00876E43"/>
    <w:rsid w:val="008916A0"/>
    <w:rsid w:val="00895EA5"/>
    <w:rsid w:val="008A57BA"/>
    <w:rsid w:val="008B3700"/>
    <w:rsid w:val="008D7D2B"/>
    <w:rsid w:val="008F3E51"/>
    <w:rsid w:val="00911083"/>
    <w:rsid w:val="00942E95"/>
    <w:rsid w:val="00952F63"/>
    <w:rsid w:val="00952FB7"/>
    <w:rsid w:val="00955A41"/>
    <w:rsid w:val="00967463"/>
    <w:rsid w:val="00976B95"/>
    <w:rsid w:val="00976F2D"/>
    <w:rsid w:val="00982F16"/>
    <w:rsid w:val="009960DE"/>
    <w:rsid w:val="009B519C"/>
    <w:rsid w:val="009B53BF"/>
    <w:rsid w:val="00A175C6"/>
    <w:rsid w:val="00A17694"/>
    <w:rsid w:val="00A35ACB"/>
    <w:rsid w:val="00A44910"/>
    <w:rsid w:val="00A705B2"/>
    <w:rsid w:val="00AA6BEF"/>
    <w:rsid w:val="00AC3FE9"/>
    <w:rsid w:val="00AE20AD"/>
    <w:rsid w:val="00B14B80"/>
    <w:rsid w:val="00B15A2E"/>
    <w:rsid w:val="00B24F30"/>
    <w:rsid w:val="00B449B9"/>
    <w:rsid w:val="00B66E69"/>
    <w:rsid w:val="00B76713"/>
    <w:rsid w:val="00BA54A1"/>
    <w:rsid w:val="00BC0639"/>
    <w:rsid w:val="00BE25C1"/>
    <w:rsid w:val="00BF44BB"/>
    <w:rsid w:val="00BF501F"/>
    <w:rsid w:val="00C049B9"/>
    <w:rsid w:val="00C6758C"/>
    <w:rsid w:val="00C84532"/>
    <w:rsid w:val="00CA054D"/>
    <w:rsid w:val="00CC337C"/>
    <w:rsid w:val="00CD29CB"/>
    <w:rsid w:val="00CF0A1F"/>
    <w:rsid w:val="00CF4280"/>
    <w:rsid w:val="00CF605C"/>
    <w:rsid w:val="00D15A44"/>
    <w:rsid w:val="00D25F45"/>
    <w:rsid w:val="00D43CF0"/>
    <w:rsid w:val="00D56045"/>
    <w:rsid w:val="00D57DC8"/>
    <w:rsid w:val="00D67640"/>
    <w:rsid w:val="00D848A4"/>
    <w:rsid w:val="00D95A3E"/>
    <w:rsid w:val="00DB2589"/>
    <w:rsid w:val="00DD4117"/>
    <w:rsid w:val="00DE65AA"/>
    <w:rsid w:val="00E10290"/>
    <w:rsid w:val="00E22210"/>
    <w:rsid w:val="00E33FCC"/>
    <w:rsid w:val="00E34169"/>
    <w:rsid w:val="00E375DE"/>
    <w:rsid w:val="00EB55E2"/>
    <w:rsid w:val="00EC453D"/>
    <w:rsid w:val="00EF7466"/>
    <w:rsid w:val="00F143E7"/>
    <w:rsid w:val="00F45D76"/>
    <w:rsid w:val="00F47945"/>
    <w:rsid w:val="00F5589F"/>
    <w:rsid w:val="00F57D87"/>
    <w:rsid w:val="00F76D60"/>
    <w:rsid w:val="00FD786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D137CE"/>
  <w15:docId w15:val="{65AC33BB-48E0-4388-A8F0-0D1E1875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485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56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5604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uiPriority w:val="99"/>
    <w:rsid w:val="00D56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1415226,bqiaagaaeyqcaaagiaiaaanczxqabrgtfqaaaaaaaaaaaaaaaaaaaaaaaaaaaaaaaaaaaaaaaaaaaaaaaaaaaaaaaaaaaaaaaaaaaaaaaaaaaaaaaaaaaaaaaaaaaaaaaaaaaaaaaaaaaaaaaaaaaaaaaaaaaaaaaaaaaaaaaaaaaaaaaaaaaaaaaaaaaaaaaaaaaaaaaaaaaaaaaaaaaaaaaaaaaaaaaaaa"/>
    <w:basedOn w:val="a"/>
    <w:uiPriority w:val="99"/>
    <w:rsid w:val="00D56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56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56045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D56045"/>
    <w:rPr>
      <w:rFonts w:cs="Times New Roman"/>
      <w:color w:val="800080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CD29CB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link w:val="a7"/>
    <w:uiPriority w:val="99"/>
    <w:qFormat/>
    <w:rsid w:val="00D95A3E"/>
    <w:pPr>
      <w:spacing w:after="0" w:line="240" w:lineRule="auto"/>
      <w:ind w:left="400"/>
      <w:jc w:val="both"/>
    </w:pPr>
    <w:rPr>
      <w:rFonts w:ascii="??" w:eastAsia="Times New Roman" w:hAnsi="Times New Roman"/>
      <w:kern w:val="2"/>
      <w:sz w:val="20"/>
      <w:szCs w:val="20"/>
      <w:lang w:val="en-US" w:eastAsia="ko-KR"/>
    </w:rPr>
  </w:style>
  <w:style w:type="character" w:customStyle="1" w:styleId="a7">
    <w:name w:val="Абзац списка Знак"/>
    <w:link w:val="a6"/>
    <w:uiPriority w:val="99"/>
    <w:locked/>
    <w:rsid w:val="00D95A3E"/>
    <w:rPr>
      <w:rFonts w:ascii="??" w:eastAsia="Times New Roman" w:hAnsi="Times New Roman"/>
      <w:kern w:val="2"/>
      <w:sz w:val="20"/>
      <w:lang w:val="en-US" w:eastAsia="ko-KR"/>
    </w:rPr>
  </w:style>
  <w:style w:type="table" w:customStyle="1" w:styleId="TableNormal1">
    <w:name w:val="Table Normal1"/>
    <w:uiPriority w:val="99"/>
    <w:semiHidden/>
    <w:rsid w:val="00D43CF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rsid w:val="00D43CF0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D43CF0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D43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gkelc">
    <w:name w:val="hgkelc"/>
    <w:basedOn w:val="a0"/>
    <w:uiPriority w:val="99"/>
    <w:rsid w:val="00B14B80"/>
    <w:rPr>
      <w:rFonts w:cs="Times New Roman"/>
    </w:rPr>
  </w:style>
  <w:style w:type="character" w:customStyle="1" w:styleId="markedcontent">
    <w:name w:val="markedcontent"/>
    <w:basedOn w:val="a0"/>
    <w:uiPriority w:val="99"/>
    <w:rsid w:val="00420A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zhovo-sosh.obr57.ru/normativno-pravovye-dokumen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zhovo-sosh.obr57.ru/normativno-pravovye-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zhovo-sosh.obr57.ru/media/ckeditor/vozhovo-sosh-adm/2023/03/17/FGOS-OOO-Prikaz--ot-31-maja-2021-g-N-287-Ob-utv-FGOS-OOO.rtf" TargetMode="External"/><Relationship Id="rId5" Type="http://schemas.openxmlformats.org/officeDocument/2006/relationships/hyperlink" Target="http://vozhovchkola.ucoz.ru/fgos_noo_izmeneniy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5778</Words>
  <Characters>32937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Утверждено</vt:lpstr>
    </vt:vector>
  </TitlesOfParts>
  <Company/>
  <LinksUpToDate>false</LinksUpToDate>
  <CharactersWithSpaces>38638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Утверждено</dc:title>
  <dc:subject/>
  <dc:creator>Пользователь</dc:creator>
  <cp:keywords/>
  <dc:description/>
  <cp:lastModifiedBy>oksana_0852@mail.ru</cp:lastModifiedBy>
  <cp:revision>12</cp:revision>
  <cp:lastPrinted>2024-03-29T10:11:00Z</cp:lastPrinted>
  <dcterms:created xsi:type="dcterms:W3CDTF">2024-03-27T11:44:00Z</dcterms:created>
  <dcterms:modified xsi:type="dcterms:W3CDTF">2024-03-29T10:11:00Z</dcterms:modified>
</cp:coreProperties>
</file>